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BDECEA" w14:textId="116F44B9" w:rsidR="0026387B" w:rsidRDefault="00396A2C" w:rsidP="00EC600E">
      <w:pPr>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658240" behindDoc="0" locked="0" layoutInCell="1" allowOverlap="1" wp14:anchorId="7BBB32AE" wp14:editId="2D3B9343">
            <wp:simplePos x="0" y="0"/>
            <wp:positionH relativeFrom="margin">
              <wp:posOffset>800100</wp:posOffset>
            </wp:positionH>
            <wp:positionV relativeFrom="margin">
              <wp:posOffset>-521335</wp:posOffset>
            </wp:positionV>
            <wp:extent cx="5257800" cy="1347470"/>
            <wp:effectExtent l="0" t="0" r="0" b="0"/>
            <wp:wrapNone/>
            <wp:docPr id="2" name="Picture 2" descr="Macintosh HD:Users:elizabethweiler:Desktop:Web_Bann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zabethweiler:Desktop:Web_Banners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3E550" w14:textId="77777777" w:rsidR="00396A2C" w:rsidRDefault="00396A2C" w:rsidP="00EC600E">
      <w:pPr>
        <w:rPr>
          <w:rFonts w:ascii="Times New Roman" w:hAnsi="Times New Roman" w:cs="Times New Roman"/>
          <w:b/>
          <w:sz w:val="36"/>
          <w:szCs w:val="36"/>
        </w:rPr>
      </w:pPr>
    </w:p>
    <w:p w14:paraId="7EE1111D" w14:textId="77777777" w:rsidR="00396A2C" w:rsidRDefault="00396A2C" w:rsidP="00EC600E">
      <w:pPr>
        <w:rPr>
          <w:rFonts w:ascii="Times New Roman" w:hAnsi="Times New Roman" w:cs="Times New Roman"/>
          <w:b/>
          <w:sz w:val="36"/>
          <w:szCs w:val="36"/>
        </w:rPr>
      </w:pPr>
    </w:p>
    <w:p w14:paraId="1B5A8AAF" w14:textId="74AC155E" w:rsidR="00396A2C" w:rsidRDefault="00396A2C" w:rsidP="00EC600E">
      <w:pPr>
        <w:rPr>
          <w:rFonts w:ascii="Times New Roman" w:hAnsi="Times New Roman" w:cs="Times New Roman"/>
          <w:b/>
          <w:sz w:val="36"/>
          <w:szCs w:val="36"/>
        </w:rPr>
      </w:pPr>
      <w:bookmarkStart w:id="0" w:name="_GoBack"/>
      <w:bookmarkEnd w:id="0"/>
      <w:r w:rsidRPr="00396A2C">
        <w:rPr>
          <w:rFonts w:ascii="Times New Roman" w:hAnsi="Times New Roman" w:cs="Times New Roman"/>
          <w:b/>
          <w:sz w:val="36"/>
          <w:szCs w:val="36"/>
        </w:rPr>
        <w:drawing>
          <wp:anchor distT="0" distB="0" distL="114300" distR="114300" simplePos="0" relativeHeight="251659264" behindDoc="0" locked="0" layoutInCell="1" allowOverlap="1" wp14:anchorId="76F9F026" wp14:editId="7EDDFC93">
            <wp:simplePos x="0" y="0"/>
            <wp:positionH relativeFrom="column">
              <wp:posOffset>0</wp:posOffset>
            </wp:positionH>
            <wp:positionV relativeFrom="paragraph">
              <wp:posOffset>61595</wp:posOffset>
            </wp:positionV>
            <wp:extent cx="6858000" cy="68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68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57730" w14:textId="3DA39459" w:rsidR="00291030" w:rsidRPr="00396A2C" w:rsidRDefault="00441BD3">
      <w:pPr>
        <w:rPr>
          <w:rFonts w:ascii="Times New Roman" w:hAnsi="Times New Roman" w:cs="Times New Roman"/>
          <w:sz w:val="32"/>
          <w:szCs w:val="32"/>
        </w:rPr>
      </w:pPr>
      <w:r w:rsidRPr="00FF1C3A">
        <w:rPr>
          <w:rFonts w:ascii="Times New Roman" w:hAnsi="Times New Roman" w:cs="Times New Roman"/>
          <w:b/>
          <w:sz w:val="36"/>
          <w:szCs w:val="36"/>
        </w:rPr>
        <w:t>Emerging Leader</w:t>
      </w:r>
      <w:r w:rsidR="00396A2C">
        <w:rPr>
          <w:rFonts w:ascii="Times New Roman" w:hAnsi="Times New Roman" w:cs="Times New Roman"/>
          <w:sz w:val="36"/>
          <w:szCs w:val="36"/>
        </w:rPr>
        <w:t>—</w:t>
      </w:r>
      <w:r w:rsidRPr="00FF1C3A">
        <w:rPr>
          <w:rFonts w:ascii="Times New Roman" w:hAnsi="Times New Roman" w:cs="Times New Roman"/>
          <w:sz w:val="32"/>
          <w:szCs w:val="32"/>
        </w:rPr>
        <w:t>January and August Cohorts</w:t>
      </w:r>
    </w:p>
    <w:p w14:paraId="477EE962" w14:textId="77777777" w:rsidR="00396A2C" w:rsidRDefault="00396A2C">
      <w:pPr>
        <w:rPr>
          <w:rFonts w:ascii="Times New Roman" w:hAnsi="Times New Roman" w:cs="Times New Roman"/>
          <w:b/>
          <w:sz w:val="26"/>
          <w:szCs w:val="26"/>
        </w:rPr>
      </w:pPr>
    </w:p>
    <w:p w14:paraId="6B487771" w14:textId="77777777" w:rsidR="00441BD3" w:rsidRPr="00FF1C3A" w:rsidRDefault="00441BD3">
      <w:pPr>
        <w:rPr>
          <w:rFonts w:ascii="Times New Roman" w:hAnsi="Times New Roman" w:cs="Times New Roman"/>
          <w:b/>
          <w:sz w:val="26"/>
          <w:szCs w:val="26"/>
        </w:rPr>
      </w:pPr>
      <w:r w:rsidRPr="00FF1C3A">
        <w:rPr>
          <w:rFonts w:ascii="Times New Roman" w:hAnsi="Times New Roman" w:cs="Times New Roman"/>
          <w:b/>
          <w:sz w:val="26"/>
          <w:szCs w:val="26"/>
        </w:rPr>
        <w:t>January Cohort</w:t>
      </w:r>
    </w:p>
    <w:tbl>
      <w:tblPr>
        <w:tblStyle w:val="TableGrid"/>
        <w:tblW w:w="0" w:type="auto"/>
        <w:tblInd w:w="108" w:type="dxa"/>
        <w:tblLook w:val="04A0" w:firstRow="1" w:lastRow="0" w:firstColumn="1" w:lastColumn="0" w:noHBand="0" w:noVBand="1"/>
      </w:tblPr>
      <w:tblGrid>
        <w:gridCol w:w="1278"/>
        <w:gridCol w:w="7578"/>
      </w:tblGrid>
      <w:tr w:rsidR="00441BD3" w:rsidRPr="00FF1C3A" w14:paraId="26545B4D" w14:textId="77777777" w:rsidTr="00800CB5">
        <w:tc>
          <w:tcPr>
            <w:tcW w:w="1278" w:type="dxa"/>
            <w:vAlign w:val="center"/>
          </w:tcPr>
          <w:p w14:paraId="3F39B2A8" w14:textId="322340AF" w:rsidR="00441BD3" w:rsidRPr="00FF1C3A" w:rsidRDefault="00441BD3" w:rsidP="00441BD3">
            <w:pPr>
              <w:jc w:val="right"/>
              <w:rPr>
                <w:rFonts w:ascii="Times New Roman" w:hAnsi="Times New Roman" w:cs="Times New Roman"/>
              </w:rPr>
            </w:pPr>
            <w:r w:rsidRPr="00FF1C3A">
              <w:rPr>
                <w:rFonts w:ascii="Times New Roman" w:hAnsi="Times New Roman" w:cs="Times New Roman"/>
              </w:rPr>
              <w:t>Date</w:t>
            </w:r>
          </w:p>
        </w:tc>
        <w:tc>
          <w:tcPr>
            <w:tcW w:w="7578" w:type="dxa"/>
            <w:vAlign w:val="center"/>
          </w:tcPr>
          <w:p w14:paraId="2387A868" w14:textId="77777777" w:rsidR="00441BD3" w:rsidRPr="00FF1C3A" w:rsidRDefault="00441BD3" w:rsidP="00441BD3">
            <w:pPr>
              <w:rPr>
                <w:rFonts w:ascii="Times New Roman" w:hAnsi="Times New Roman" w:cs="Times New Roman"/>
              </w:rPr>
            </w:pPr>
            <w:r w:rsidRPr="00FF1C3A">
              <w:rPr>
                <w:rFonts w:ascii="Times New Roman" w:hAnsi="Times New Roman" w:cs="Times New Roman"/>
              </w:rPr>
              <w:t>Program</w:t>
            </w:r>
          </w:p>
        </w:tc>
      </w:tr>
      <w:tr w:rsidR="00441BD3" w:rsidRPr="00FF1C3A" w14:paraId="40A65D0F" w14:textId="77777777" w:rsidTr="00800CB5">
        <w:tc>
          <w:tcPr>
            <w:tcW w:w="1278" w:type="dxa"/>
            <w:vAlign w:val="center"/>
          </w:tcPr>
          <w:p w14:paraId="0D3F5152" w14:textId="67182C88" w:rsidR="00441BD3" w:rsidRPr="00FF1C3A" w:rsidRDefault="00441BD3" w:rsidP="00441BD3">
            <w:pPr>
              <w:jc w:val="right"/>
              <w:rPr>
                <w:rFonts w:ascii="Times New Roman" w:hAnsi="Times New Roman" w:cs="Times New Roman"/>
              </w:rPr>
            </w:pPr>
            <w:r w:rsidRPr="00FF1C3A">
              <w:rPr>
                <w:rFonts w:ascii="Times New Roman" w:hAnsi="Times New Roman" w:cs="Times New Roman"/>
              </w:rPr>
              <w:t>1/23</w:t>
            </w:r>
          </w:p>
        </w:tc>
        <w:tc>
          <w:tcPr>
            <w:tcW w:w="7578" w:type="dxa"/>
            <w:vAlign w:val="center"/>
          </w:tcPr>
          <w:p w14:paraId="511F810B" w14:textId="77777777" w:rsidR="00441BD3" w:rsidRPr="00FF1C3A" w:rsidRDefault="00441BD3" w:rsidP="00441BD3">
            <w:pPr>
              <w:widowControl w:val="0"/>
              <w:autoSpaceDE w:val="0"/>
              <w:autoSpaceDN w:val="0"/>
              <w:adjustRightInd w:val="0"/>
              <w:rPr>
                <w:rFonts w:ascii="Times New Roman" w:hAnsi="Times New Roman" w:cs="Times New Roman"/>
                <w:sz w:val="30"/>
                <w:szCs w:val="30"/>
              </w:rPr>
            </w:pPr>
            <w:r w:rsidRPr="00FF1C3A">
              <w:rPr>
                <w:rFonts w:ascii="Times New Roman" w:hAnsi="Times New Roman" w:cs="Times New Roman"/>
                <w:sz w:val="16"/>
                <w:szCs w:val="16"/>
              </w:rPr>
              <w:t>Orientation: Using Personality Type &amp; Styles to</w:t>
            </w:r>
            <w:r w:rsidRPr="00FF1C3A">
              <w:rPr>
                <w:rFonts w:ascii="Times New Roman" w:hAnsi="Times New Roman" w:cs="Times New Roman"/>
                <w:sz w:val="30"/>
                <w:szCs w:val="30"/>
              </w:rPr>
              <w:t xml:space="preserve"> </w:t>
            </w:r>
            <w:r w:rsidRPr="00FF1C3A">
              <w:rPr>
                <w:rFonts w:ascii="Times New Roman" w:hAnsi="Times New Roman" w:cs="Times New Roman"/>
                <w:sz w:val="16"/>
                <w:szCs w:val="16"/>
              </w:rPr>
              <w:t>Foster Leadership</w:t>
            </w:r>
          </w:p>
        </w:tc>
      </w:tr>
      <w:tr w:rsidR="00441BD3" w:rsidRPr="00FF1C3A" w14:paraId="283B2C64" w14:textId="77777777" w:rsidTr="00800CB5">
        <w:tc>
          <w:tcPr>
            <w:tcW w:w="1278" w:type="dxa"/>
            <w:vAlign w:val="center"/>
          </w:tcPr>
          <w:p w14:paraId="494CEF07" w14:textId="0534C53C" w:rsidR="00441BD3" w:rsidRPr="00FF1C3A" w:rsidRDefault="00441BD3" w:rsidP="00441BD3">
            <w:pPr>
              <w:jc w:val="right"/>
              <w:rPr>
                <w:rFonts w:ascii="Times New Roman" w:hAnsi="Times New Roman" w:cs="Times New Roman"/>
              </w:rPr>
            </w:pPr>
            <w:r w:rsidRPr="00FF1C3A">
              <w:rPr>
                <w:rFonts w:ascii="Times New Roman" w:hAnsi="Times New Roman" w:cs="Times New Roman"/>
              </w:rPr>
              <w:t>2/06</w:t>
            </w:r>
          </w:p>
        </w:tc>
        <w:tc>
          <w:tcPr>
            <w:tcW w:w="7578" w:type="dxa"/>
            <w:vAlign w:val="center"/>
          </w:tcPr>
          <w:p w14:paraId="277AAC92"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Mentor Training</w:t>
            </w:r>
          </w:p>
        </w:tc>
      </w:tr>
      <w:tr w:rsidR="00441BD3" w:rsidRPr="00FF1C3A" w14:paraId="5BEC399B" w14:textId="77777777" w:rsidTr="00800CB5">
        <w:tc>
          <w:tcPr>
            <w:tcW w:w="1278" w:type="dxa"/>
            <w:vAlign w:val="center"/>
          </w:tcPr>
          <w:p w14:paraId="0122B985" w14:textId="4219A395" w:rsidR="00441BD3" w:rsidRPr="00FF1C3A" w:rsidRDefault="00441BD3" w:rsidP="00441BD3">
            <w:pPr>
              <w:jc w:val="right"/>
              <w:rPr>
                <w:rFonts w:ascii="Times New Roman" w:hAnsi="Times New Roman" w:cs="Times New Roman"/>
              </w:rPr>
            </w:pPr>
            <w:r w:rsidRPr="00FF1C3A">
              <w:rPr>
                <w:rFonts w:ascii="Times New Roman" w:hAnsi="Times New Roman" w:cs="Times New Roman"/>
              </w:rPr>
              <w:t>2/27</w:t>
            </w:r>
          </w:p>
        </w:tc>
        <w:tc>
          <w:tcPr>
            <w:tcW w:w="7578" w:type="dxa"/>
            <w:vAlign w:val="center"/>
          </w:tcPr>
          <w:p w14:paraId="2C33D7D8" w14:textId="77777777" w:rsidR="00441BD3" w:rsidRPr="00FF1C3A" w:rsidRDefault="00441BD3" w:rsidP="00441BD3">
            <w:pPr>
              <w:widowControl w:val="0"/>
              <w:autoSpaceDE w:val="0"/>
              <w:autoSpaceDN w:val="0"/>
              <w:adjustRightInd w:val="0"/>
              <w:rPr>
                <w:rFonts w:ascii="Times New Roman" w:hAnsi="Times New Roman" w:cs="Times New Roman"/>
                <w:sz w:val="30"/>
                <w:szCs w:val="30"/>
              </w:rPr>
            </w:pPr>
            <w:r w:rsidRPr="00FF1C3A">
              <w:rPr>
                <w:rFonts w:ascii="Times New Roman" w:hAnsi="Times New Roman" w:cs="Times New Roman"/>
                <w:sz w:val="16"/>
                <w:szCs w:val="16"/>
              </w:rPr>
              <w:t>Executive Communication I: The Art of Leadership Communication</w:t>
            </w:r>
          </w:p>
        </w:tc>
      </w:tr>
      <w:tr w:rsidR="00441BD3" w:rsidRPr="00FF1C3A" w14:paraId="54F80CBF" w14:textId="77777777" w:rsidTr="00800CB5">
        <w:tc>
          <w:tcPr>
            <w:tcW w:w="1278" w:type="dxa"/>
            <w:vAlign w:val="center"/>
          </w:tcPr>
          <w:p w14:paraId="106AE73C" w14:textId="1B7557C2" w:rsidR="00441BD3" w:rsidRPr="00FF1C3A" w:rsidRDefault="00441BD3" w:rsidP="00441BD3">
            <w:pPr>
              <w:jc w:val="right"/>
              <w:rPr>
                <w:rFonts w:ascii="Times New Roman" w:hAnsi="Times New Roman" w:cs="Times New Roman"/>
              </w:rPr>
            </w:pPr>
            <w:r w:rsidRPr="00FF1C3A">
              <w:rPr>
                <w:rFonts w:ascii="Times New Roman" w:hAnsi="Times New Roman" w:cs="Times New Roman"/>
              </w:rPr>
              <w:t>3/12</w:t>
            </w:r>
          </w:p>
        </w:tc>
        <w:tc>
          <w:tcPr>
            <w:tcW w:w="7578" w:type="dxa"/>
            <w:vAlign w:val="center"/>
          </w:tcPr>
          <w:p w14:paraId="7035A496" w14:textId="77777777" w:rsidR="00441BD3" w:rsidRPr="00FF1C3A" w:rsidRDefault="00441BD3" w:rsidP="00441BD3">
            <w:pPr>
              <w:widowControl w:val="0"/>
              <w:autoSpaceDE w:val="0"/>
              <w:autoSpaceDN w:val="0"/>
              <w:adjustRightInd w:val="0"/>
              <w:rPr>
                <w:rFonts w:ascii="Times New Roman" w:hAnsi="Times New Roman" w:cs="Times New Roman"/>
                <w:sz w:val="30"/>
                <w:szCs w:val="30"/>
              </w:rPr>
            </w:pPr>
            <w:r w:rsidRPr="00FF1C3A">
              <w:rPr>
                <w:rFonts w:ascii="Times New Roman" w:hAnsi="Times New Roman" w:cs="Times New Roman"/>
                <w:sz w:val="16"/>
                <w:szCs w:val="16"/>
              </w:rPr>
              <w:t>Executive Communication II: Building Business Etiquette</w:t>
            </w:r>
          </w:p>
        </w:tc>
      </w:tr>
      <w:tr w:rsidR="00441BD3" w:rsidRPr="00FF1C3A" w14:paraId="57BCD9B2" w14:textId="77777777" w:rsidTr="00800CB5">
        <w:tc>
          <w:tcPr>
            <w:tcW w:w="1278" w:type="dxa"/>
            <w:vAlign w:val="center"/>
          </w:tcPr>
          <w:p w14:paraId="4B0DD7C6" w14:textId="4CB60346" w:rsidR="00441BD3" w:rsidRPr="00FF1C3A" w:rsidRDefault="00441BD3" w:rsidP="00441BD3">
            <w:pPr>
              <w:jc w:val="right"/>
              <w:rPr>
                <w:rFonts w:ascii="Times New Roman" w:hAnsi="Times New Roman" w:cs="Times New Roman"/>
              </w:rPr>
            </w:pPr>
            <w:r w:rsidRPr="00FF1C3A">
              <w:rPr>
                <w:rFonts w:ascii="Times New Roman" w:hAnsi="Times New Roman" w:cs="Times New Roman"/>
              </w:rPr>
              <w:t>4/10</w:t>
            </w:r>
          </w:p>
        </w:tc>
        <w:tc>
          <w:tcPr>
            <w:tcW w:w="7578" w:type="dxa"/>
            <w:vAlign w:val="center"/>
          </w:tcPr>
          <w:p w14:paraId="6D1B9F58"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Coaching for Performance</w:t>
            </w:r>
          </w:p>
        </w:tc>
      </w:tr>
      <w:tr w:rsidR="00441BD3" w:rsidRPr="00FF1C3A" w14:paraId="3508406A" w14:textId="77777777" w:rsidTr="00800CB5">
        <w:tc>
          <w:tcPr>
            <w:tcW w:w="1278" w:type="dxa"/>
            <w:vAlign w:val="center"/>
          </w:tcPr>
          <w:p w14:paraId="02F85CB5" w14:textId="21AE032C" w:rsidR="00441BD3" w:rsidRPr="00FF1C3A" w:rsidRDefault="00441BD3" w:rsidP="00441BD3">
            <w:pPr>
              <w:jc w:val="right"/>
              <w:rPr>
                <w:rFonts w:ascii="Times New Roman" w:hAnsi="Times New Roman" w:cs="Times New Roman"/>
              </w:rPr>
            </w:pPr>
            <w:r w:rsidRPr="00FF1C3A">
              <w:rPr>
                <w:rFonts w:ascii="Times New Roman" w:hAnsi="Times New Roman" w:cs="Times New Roman"/>
              </w:rPr>
              <w:t>5/02</w:t>
            </w:r>
          </w:p>
        </w:tc>
        <w:tc>
          <w:tcPr>
            <w:tcW w:w="7578" w:type="dxa"/>
            <w:vAlign w:val="center"/>
          </w:tcPr>
          <w:p w14:paraId="0D093378" w14:textId="77777777" w:rsidR="00441BD3" w:rsidRPr="00FF1C3A" w:rsidRDefault="00441BD3" w:rsidP="00441BD3">
            <w:pPr>
              <w:widowControl w:val="0"/>
              <w:autoSpaceDE w:val="0"/>
              <w:autoSpaceDN w:val="0"/>
              <w:adjustRightInd w:val="0"/>
              <w:rPr>
                <w:rFonts w:ascii="Times New Roman" w:hAnsi="Times New Roman" w:cs="Times New Roman"/>
                <w:sz w:val="30"/>
                <w:szCs w:val="30"/>
              </w:rPr>
            </w:pPr>
            <w:r w:rsidRPr="00FF1C3A">
              <w:rPr>
                <w:rFonts w:ascii="Times New Roman" w:hAnsi="Times New Roman" w:cs="Times New Roman"/>
                <w:sz w:val="16"/>
                <w:szCs w:val="16"/>
              </w:rPr>
              <w:t>Executive Effectiveness: Key Strategies for</w:t>
            </w:r>
            <w:r w:rsidRPr="00FF1C3A">
              <w:rPr>
                <w:rFonts w:ascii="Times New Roman" w:hAnsi="Times New Roman" w:cs="Times New Roman"/>
                <w:sz w:val="30"/>
                <w:szCs w:val="30"/>
              </w:rPr>
              <w:t xml:space="preserve"> </w:t>
            </w:r>
            <w:r w:rsidRPr="00FF1C3A">
              <w:rPr>
                <w:rFonts w:ascii="Times New Roman" w:hAnsi="Times New Roman" w:cs="Times New Roman"/>
                <w:sz w:val="16"/>
                <w:szCs w:val="16"/>
              </w:rPr>
              <w:t>Increasing Engagement</w:t>
            </w:r>
          </w:p>
        </w:tc>
      </w:tr>
      <w:tr w:rsidR="00441BD3" w:rsidRPr="00FF1C3A" w14:paraId="2A36211E" w14:textId="77777777" w:rsidTr="00800CB5">
        <w:tc>
          <w:tcPr>
            <w:tcW w:w="1278" w:type="dxa"/>
            <w:vAlign w:val="center"/>
          </w:tcPr>
          <w:p w14:paraId="189BE75C" w14:textId="0CA4D690" w:rsidR="00441BD3" w:rsidRPr="00FF1C3A" w:rsidRDefault="00441BD3" w:rsidP="00441BD3">
            <w:pPr>
              <w:jc w:val="right"/>
              <w:rPr>
                <w:rFonts w:ascii="Times New Roman" w:hAnsi="Times New Roman" w:cs="Times New Roman"/>
              </w:rPr>
            </w:pPr>
            <w:r w:rsidRPr="00FF1C3A">
              <w:rPr>
                <w:rFonts w:ascii="Times New Roman" w:hAnsi="Times New Roman" w:cs="Times New Roman"/>
              </w:rPr>
              <w:t>5/21</w:t>
            </w:r>
          </w:p>
        </w:tc>
        <w:tc>
          <w:tcPr>
            <w:tcW w:w="7578" w:type="dxa"/>
            <w:vAlign w:val="center"/>
          </w:tcPr>
          <w:p w14:paraId="30077C3E"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Creating a Great Workplace Culture</w:t>
            </w:r>
          </w:p>
        </w:tc>
      </w:tr>
      <w:tr w:rsidR="00441BD3" w:rsidRPr="00FF1C3A" w14:paraId="58821431" w14:textId="77777777" w:rsidTr="00800CB5">
        <w:tc>
          <w:tcPr>
            <w:tcW w:w="1278" w:type="dxa"/>
            <w:vAlign w:val="center"/>
          </w:tcPr>
          <w:p w14:paraId="79A13BC6" w14:textId="57443B49" w:rsidR="00441BD3" w:rsidRPr="00FF1C3A" w:rsidRDefault="00441BD3" w:rsidP="00441BD3">
            <w:pPr>
              <w:jc w:val="right"/>
              <w:rPr>
                <w:rFonts w:ascii="Times New Roman" w:hAnsi="Times New Roman" w:cs="Times New Roman"/>
              </w:rPr>
            </w:pPr>
            <w:r w:rsidRPr="00FF1C3A">
              <w:rPr>
                <w:rFonts w:ascii="Times New Roman" w:hAnsi="Times New Roman" w:cs="Times New Roman"/>
              </w:rPr>
              <w:t>6/20</w:t>
            </w:r>
          </w:p>
        </w:tc>
        <w:tc>
          <w:tcPr>
            <w:tcW w:w="7578" w:type="dxa"/>
            <w:vAlign w:val="center"/>
          </w:tcPr>
          <w:p w14:paraId="397F0225"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Leading Community Collaboration</w:t>
            </w:r>
          </w:p>
        </w:tc>
      </w:tr>
      <w:tr w:rsidR="00441BD3" w:rsidRPr="00FF1C3A" w14:paraId="7961B9FE" w14:textId="77777777" w:rsidTr="00800CB5">
        <w:tc>
          <w:tcPr>
            <w:tcW w:w="1278" w:type="dxa"/>
            <w:vAlign w:val="center"/>
          </w:tcPr>
          <w:p w14:paraId="114D71F9" w14:textId="27A32FD1" w:rsidR="00441BD3" w:rsidRPr="00FF1C3A" w:rsidRDefault="00441BD3" w:rsidP="00441BD3">
            <w:pPr>
              <w:jc w:val="right"/>
              <w:rPr>
                <w:rFonts w:ascii="Times New Roman" w:hAnsi="Times New Roman" w:cs="Times New Roman"/>
              </w:rPr>
            </w:pPr>
            <w:r w:rsidRPr="00FF1C3A">
              <w:rPr>
                <w:rFonts w:ascii="Times New Roman" w:hAnsi="Times New Roman" w:cs="Times New Roman"/>
              </w:rPr>
              <w:t>7/12</w:t>
            </w:r>
          </w:p>
        </w:tc>
        <w:tc>
          <w:tcPr>
            <w:tcW w:w="7578" w:type="dxa"/>
            <w:vAlign w:val="center"/>
          </w:tcPr>
          <w:p w14:paraId="631A0C96"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Learn, Lead, &amp; Serve</w:t>
            </w:r>
          </w:p>
        </w:tc>
      </w:tr>
      <w:tr w:rsidR="00441BD3" w:rsidRPr="00FF1C3A" w14:paraId="025E5F4B" w14:textId="77777777" w:rsidTr="00800CB5">
        <w:tc>
          <w:tcPr>
            <w:tcW w:w="1278" w:type="dxa"/>
            <w:vAlign w:val="center"/>
          </w:tcPr>
          <w:p w14:paraId="35294DDE" w14:textId="2E06B506" w:rsidR="00441BD3" w:rsidRPr="00FF1C3A" w:rsidRDefault="00441BD3" w:rsidP="00441BD3">
            <w:pPr>
              <w:jc w:val="right"/>
              <w:rPr>
                <w:rFonts w:ascii="Times New Roman" w:hAnsi="Times New Roman" w:cs="Times New Roman"/>
              </w:rPr>
            </w:pPr>
            <w:r w:rsidRPr="00FF1C3A">
              <w:rPr>
                <w:rFonts w:ascii="Times New Roman" w:hAnsi="Times New Roman" w:cs="Times New Roman"/>
              </w:rPr>
              <w:t>7/30-8/1</w:t>
            </w:r>
          </w:p>
        </w:tc>
        <w:tc>
          <w:tcPr>
            <w:tcW w:w="7578" w:type="dxa"/>
            <w:vAlign w:val="center"/>
          </w:tcPr>
          <w:p w14:paraId="0C9D1C96"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The Leadership Challenge</w:t>
            </w:r>
          </w:p>
        </w:tc>
      </w:tr>
      <w:tr w:rsidR="00441BD3" w:rsidRPr="00FF1C3A" w14:paraId="4BADE16E" w14:textId="77777777" w:rsidTr="00800CB5">
        <w:tc>
          <w:tcPr>
            <w:tcW w:w="1278" w:type="dxa"/>
            <w:vAlign w:val="center"/>
          </w:tcPr>
          <w:p w14:paraId="33A5033C"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8/21</w:t>
            </w:r>
          </w:p>
        </w:tc>
        <w:tc>
          <w:tcPr>
            <w:tcW w:w="7578" w:type="dxa"/>
            <w:vAlign w:val="center"/>
          </w:tcPr>
          <w:p w14:paraId="5C79E75E"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Leading Change</w:t>
            </w:r>
          </w:p>
        </w:tc>
      </w:tr>
      <w:tr w:rsidR="00441BD3" w:rsidRPr="00FF1C3A" w14:paraId="19D21BFB" w14:textId="77777777" w:rsidTr="00800CB5">
        <w:tc>
          <w:tcPr>
            <w:tcW w:w="1278" w:type="dxa"/>
            <w:vAlign w:val="center"/>
          </w:tcPr>
          <w:p w14:paraId="68AE2275"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9/04</w:t>
            </w:r>
          </w:p>
        </w:tc>
        <w:tc>
          <w:tcPr>
            <w:tcW w:w="7578" w:type="dxa"/>
            <w:vAlign w:val="center"/>
          </w:tcPr>
          <w:p w14:paraId="7B6CD91D" w14:textId="77777777" w:rsidR="00441BD3" w:rsidRPr="00FF1C3A" w:rsidRDefault="00441BD3" w:rsidP="00441BD3">
            <w:pPr>
              <w:widowControl w:val="0"/>
              <w:autoSpaceDE w:val="0"/>
              <w:autoSpaceDN w:val="0"/>
              <w:adjustRightInd w:val="0"/>
              <w:rPr>
                <w:rFonts w:ascii="Times New Roman" w:hAnsi="Times New Roman" w:cs="Times New Roman"/>
                <w:sz w:val="30"/>
                <w:szCs w:val="30"/>
              </w:rPr>
            </w:pPr>
            <w:r w:rsidRPr="00FF1C3A">
              <w:rPr>
                <w:rFonts w:ascii="Times New Roman" w:hAnsi="Times New Roman" w:cs="Times New Roman"/>
                <w:sz w:val="16"/>
                <w:szCs w:val="16"/>
              </w:rPr>
              <w:t>Accounting Fundamentals: Finance for Non-Financial Managers I</w:t>
            </w:r>
          </w:p>
        </w:tc>
      </w:tr>
      <w:tr w:rsidR="00441BD3" w:rsidRPr="00FF1C3A" w14:paraId="68B15C04" w14:textId="77777777" w:rsidTr="00800CB5">
        <w:tc>
          <w:tcPr>
            <w:tcW w:w="1278" w:type="dxa"/>
            <w:vAlign w:val="center"/>
          </w:tcPr>
          <w:p w14:paraId="2C883C22"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9/24</w:t>
            </w:r>
          </w:p>
        </w:tc>
        <w:tc>
          <w:tcPr>
            <w:tcW w:w="7578" w:type="dxa"/>
            <w:vAlign w:val="center"/>
          </w:tcPr>
          <w:p w14:paraId="0177B6ED"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Finance for Non-Financial Managers II</w:t>
            </w:r>
          </w:p>
        </w:tc>
      </w:tr>
      <w:tr w:rsidR="00441BD3" w:rsidRPr="00FF1C3A" w14:paraId="76027D1F" w14:textId="77777777" w:rsidTr="00800CB5">
        <w:tc>
          <w:tcPr>
            <w:tcW w:w="1278" w:type="dxa"/>
            <w:vAlign w:val="center"/>
          </w:tcPr>
          <w:p w14:paraId="7723EEF3"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10/09</w:t>
            </w:r>
          </w:p>
        </w:tc>
        <w:tc>
          <w:tcPr>
            <w:tcW w:w="7578" w:type="dxa"/>
            <w:vAlign w:val="center"/>
          </w:tcPr>
          <w:p w14:paraId="3892E25B"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Operations Management</w:t>
            </w:r>
          </w:p>
        </w:tc>
      </w:tr>
      <w:tr w:rsidR="00441BD3" w:rsidRPr="00FF1C3A" w14:paraId="6329D815" w14:textId="77777777" w:rsidTr="00800CB5">
        <w:tc>
          <w:tcPr>
            <w:tcW w:w="1278" w:type="dxa"/>
            <w:vAlign w:val="center"/>
          </w:tcPr>
          <w:p w14:paraId="5886F3B7"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10/30</w:t>
            </w:r>
          </w:p>
        </w:tc>
        <w:tc>
          <w:tcPr>
            <w:tcW w:w="7578" w:type="dxa"/>
            <w:vAlign w:val="center"/>
          </w:tcPr>
          <w:p w14:paraId="4C408B39"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Marketing Essentials</w:t>
            </w:r>
          </w:p>
        </w:tc>
      </w:tr>
      <w:tr w:rsidR="00441BD3" w:rsidRPr="00FF1C3A" w14:paraId="238C1E50" w14:textId="77777777" w:rsidTr="00800CB5">
        <w:tc>
          <w:tcPr>
            <w:tcW w:w="1278" w:type="dxa"/>
            <w:vAlign w:val="center"/>
          </w:tcPr>
          <w:p w14:paraId="57537751"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11/14</w:t>
            </w:r>
          </w:p>
        </w:tc>
        <w:tc>
          <w:tcPr>
            <w:tcW w:w="7578" w:type="dxa"/>
            <w:vAlign w:val="center"/>
          </w:tcPr>
          <w:p w14:paraId="38154886"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Strategic Management</w:t>
            </w:r>
          </w:p>
        </w:tc>
      </w:tr>
      <w:tr w:rsidR="00441BD3" w:rsidRPr="00FF1C3A" w14:paraId="1C21294A" w14:textId="77777777" w:rsidTr="00800CB5">
        <w:tc>
          <w:tcPr>
            <w:tcW w:w="1278" w:type="dxa"/>
            <w:vAlign w:val="center"/>
          </w:tcPr>
          <w:p w14:paraId="5173B08A"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12/11-12</w:t>
            </w:r>
          </w:p>
        </w:tc>
        <w:tc>
          <w:tcPr>
            <w:tcW w:w="7578" w:type="dxa"/>
            <w:vAlign w:val="center"/>
          </w:tcPr>
          <w:p w14:paraId="5E4870ED"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Business Simulation</w:t>
            </w:r>
          </w:p>
        </w:tc>
      </w:tr>
    </w:tbl>
    <w:p w14:paraId="47C852E6" w14:textId="77777777" w:rsidR="00396A2C" w:rsidRPr="00FF1C3A" w:rsidRDefault="00396A2C">
      <w:pPr>
        <w:rPr>
          <w:rFonts w:ascii="Times New Roman" w:hAnsi="Times New Roman" w:cs="Times New Roman"/>
        </w:rPr>
      </w:pPr>
    </w:p>
    <w:p w14:paraId="12A47BF2" w14:textId="0FD8BEDF" w:rsidR="00441BD3" w:rsidRPr="00FF1C3A" w:rsidRDefault="00441BD3" w:rsidP="00441BD3">
      <w:pPr>
        <w:rPr>
          <w:rFonts w:ascii="Times New Roman" w:hAnsi="Times New Roman" w:cs="Times New Roman"/>
          <w:b/>
          <w:sz w:val="26"/>
          <w:szCs w:val="26"/>
        </w:rPr>
      </w:pPr>
      <w:r w:rsidRPr="00FF1C3A">
        <w:rPr>
          <w:rFonts w:ascii="Times New Roman" w:hAnsi="Times New Roman" w:cs="Times New Roman"/>
          <w:b/>
          <w:sz w:val="26"/>
          <w:szCs w:val="26"/>
        </w:rPr>
        <w:t>August Cohort</w:t>
      </w:r>
    </w:p>
    <w:tbl>
      <w:tblPr>
        <w:tblStyle w:val="TableGrid"/>
        <w:tblW w:w="0" w:type="auto"/>
        <w:tblLook w:val="04A0" w:firstRow="1" w:lastRow="0" w:firstColumn="1" w:lastColumn="0" w:noHBand="0" w:noVBand="1"/>
      </w:tblPr>
      <w:tblGrid>
        <w:gridCol w:w="1278"/>
        <w:gridCol w:w="7578"/>
      </w:tblGrid>
      <w:tr w:rsidR="00441BD3" w:rsidRPr="00FF1C3A" w14:paraId="49F171C0" w14:textId="77777777" w:rsidTr="00441BD3">
        <w:tc>
          <w:tcPr>
            <w:tcW w:w="1278" w:type="dxa"/>
            <w:vAlign w:val="center"/>
          </w:tcPr>
          <w:p w14:paraId="1D6580C6" w14:textId="6000EC17" w:rsidR="00441BD3" w:rsidRPr="00FF1C3A" w:rsidRDefault="00441BD3" w:rsidP="00441BD3">
            <w:pPr>
              <w:jc w:val="right"/>
              <w:rPr>
                <w:rFonts w:ascii="Times New Roman" w:hAnsi="Times New Roman" w:cs="Times New Roman"/>
              </w:rPr>
            </w:pPr>
            <w:r w:rsidRPr="00FF1C3A">
              <w:rPr>
                <w:rFonts w:ascii="Times New Roman" w:hAnsi="Times New Roman" w:cs="Times New Roman"/>
              </w:rPr>
              <w:t>Date</w:t>
            </w:r>
          </w:p>
        </w:tc>
        <w:tc>
          <w:tcPr>
            <w:tcW w:w="7578" w:type="dxa"/>
            <w:vAlign w:val="center"/>
          </w:tcPr>
          <w:p w14:paraId="5A09EDB7" w14:textId="77777777" w:rsidR="00441BD3" w:rsidRPr="00FF1C3A" w:rsidRDefault="00441BD3" w:rsidP="00441BD3">
            <w:pPr>
              <w:rPr>
                <w:rFonts w:ascii="Times New Roman" w:hAnsi="Times New Roman" w:cs="Times New Roman"/>
              </w:rPr>
            </w:pPr>
            <w:r w:rsidRPr="00FF1C3A">
              <w:rPr>
                <w:rFonts w:ascii="Times New Roman" w:hAnsi="Times New Roman" w:cs="Times New Roman"/>
              </w:rPr>
              <w:t>Program</w:t>
            </w:r>
          </w:p>
        </w:tc>
      </w:tr>
      <w:tr w:rsidR="00441BD3" w:rsidRPr="00FF1C3A" w14:paraId="6E473A14" w14:textId="77777777" w:rsidTr="00441BD3">
        <w:tc>
          <w:tcPr>
            <w:tcW w:w="1278" w:type="dxa"/>
            <w:vAlign w:val="center"/>
          </w:tcPr>
          <w:p w14:paraId="4EA5BEA5"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8/22</w:t>
            </w:r>
          </w:p>
        </w:tc>
        <w:tc>
          <w:tcPr>
            <w:tcW w:w="7578" w:type="dxa"/>
            <w:vAlign w:val="center"/>
          </w:tcPr>
          <w:p w14:paraId="478FAF5C" w14:textId="77777777" w:rsidR="00441BD3" w:rsidRPr="00FF1C3A" w:rsidRDefault="00441BD3" w:rsidP="00441BD3">
            <w:pPr>
              <w:widowControl w:val="0"/>
              <w:autoSpaceDE w:val="0"/>
              <w:autoSpaceDN w:val="0"/>
              <w:adjustRightInd w:val="0"/>
              <w:rPr>
                <w:rFonts w:ascii="Times New Roman" w:hAnsi="Times New Roman" w:cs="Times New Roman"/>
                <w:sz w:val="30"/>
                <w:szCs w:val="30"/>
              </w:rPr>
            </w:pPr>
            <w:r w:rsidRPr="00FF1C3A">
              <w:rPr>
                <w:rFonts w:ascii="Times New Roman" w:hAnsi="Times New Roman" w:cs="Times New Roman"/>
                <w:sz w:val="16"/>
                <w:szCs w:val="16"/>
              </w:rPr>
              <w:t>Orientation: Using Personality Type &amp; Styles to</w:t>
            </w:r>
            <w:r w:rsidRPr="00FF1C3A">
              <w:rPr>
                <w:rFonts w:ascii="Times New Roman" w:hAnsi="Times New Roman" w:cs="Times New Roman"/>
                <w:sz w:val="30"/>
                <w:szCs w:val="30"/>
              </w:rPr>
              <w:t xml:space="preserve"> </w:t>
            </w:r>
            <w:r w:rsidRPr="00FF1C3A">
              <w:rPr>
                <w:rFonts w:ascii="Times New Roman" w:hAnsi="Times New Roman" w:cs="Times New Roman"/>
                <w:sz w:val="16"/>
                <w:szCs w:val="16"/>
              </w:rPr>
              <w:t>Foster Leadership</w:t>
            </w:r>
          </w:p>
        </w:tc>
      </w:tr>
      <w:tr w:rsidR="00441BD3" w:rsidRPr="00FF1C3A" w14:paraId="25657D1F" w14:textId="77777777" w:rsidTr="00441BD3">
        <w:tc>
          <w:tcPr>
            <w:tcW w:w="1278" w:type="dxa"/>
            <w:vAlign w:val="center"/>
          </w:tcPr>
          <w:p w14:paraId="3D8C136B"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9/11</w:t>
            </w:r>
          </w:p>
        </w:tc>
        <w:tc>
          <w:tcPr>
            <w:tcW w:w="7578" w:type="dxa"/>
            <w:vAlign w:val="center"/>
          </w:tcPr>
          <w:p w14:paraId="41D1B6FA"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Mentor Training</w:t>
            </w:r>
          </w:p>
        </w:tc>
      </w:tr>
      <w:tr w:rsidR="00441BD3" w:rsidRPr="00FF1C3A" w14:paraId="6D6FE408" w14:textId="77777777" w:rsidTr="00441BD3">
        <w:tc>
          <w:tcPr>
            <w:tcW w:w="1278" w:type="dxa"/>
            <w:vAlign w:val="center"/>
          </w:tcPr>
          <w:p w14:paraId="417DE21B"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9/26</w:t>
            </w:r>
          </w:p>
        </w:tc>
        <w:tc>
          <w:tcPr>
            <w:tcW w:w="7578" w:type="dxa"/>
            <w:vAlign w:val="center"/>
          </w:tcPr>
          <w:p w14:paraId="15580977" w14:textId="77777777" w:rsidR="00441BD3" w:rsidRPr="00FF1C3A" w:rsidRDefault="00441BD3" w:rsidP="00441BD3">
            <w:pPr>
              <w:widowControl w:val="0"/>
              <w:autoSpaceDE w:val="0"/>
              <w:autoSpaceDN w:val="0"/>
              <w:adjustRightInd w:val="0"/>
              <w:rPr>
                <w:rFonts w:ascii="Times New Roman" w:hAnsi="Times New Roman" w:cs="Times New Roman"/>
                <w:sz w:val="30"/>
                <w:szCs w:val="30"/>
              </w:rPr>
            </w:pPr>
            <w:r w:rsidRPr="00FF1C3A">
              <w:rPr>
                <w:rFonts w:ascii="Times New Roman" w:hAnsi="Times New Roman" w:cs="Times New Roman"/>
                <w:sz w:val="16"/>
                <w:szCs w:val="16"/>
              </w:rPr>
              <w:t>Executive Communication I: The Art of Leadership Communication</w:t>
            </w:r>
          </w:p>
        </w:tc>
      </w:tr>
      <w:tr w:rsidR="00441BD3" w:rsidRPr="00FF1C3A" w14:paraId="311604A3" w14:textId="77777777" w:rsidTr="00441BD3">
        <w:tc>
          <w:tcPr>
            <w:tcW w:w="1278" w:type="dxa"/>
            <w:vAlign w:val="center"/>
          </w:tcPr>
          <w:p w14:paraId="788C03E2"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10/17</w:t>
            </w:r>
          </w:p>
        </w:tc>
        <w:tc>
          <w:tcPr>
            <w:tcW w:w="7578" w:type="dxa"/>
            <w:vAlign w:val="center"/>
          </w:tcPr>
          <w:p w14:paraId="2E7DF468" w14:textId="77777777" w:rsidR="00441BD3" w:rsidRPr="00FF1C3A" w:rsidRDefault="00441BD3" w:rsidP="00441BD3">
            <w:pPr>
              <w:widowControl w:val="0"/>
              <w:autoSpaceDE w:val="0"/>
              <w:autoSpaceDN w:val="0"/>
              <w:adjustRightInd w:val="0"/>
              <w:rPr>
                <w:rFonts w:ascii="Times New Roman" w:hAnsi="Times New Roman" w:cs="Times New Roman"/>
                <w:sz w:val="30"/>
                <w:szCs w:val="30"/>
              </w:rPr>
            </w:pPr>
            <w:r w:rsidRPr="00FF1C3A">
              <w:rPr>
                <w:rFonts w:ascii="Times New Roman" w:hAnsi="Times New Roman" w:cs="Times New Roman"/>
                <w:sz w:val="16"/>
                <w:szCs w:val="16"/>
              </w:rPr>
              <w:t>Executive Communication II: Building Business Etiquette</w:t>
            </w:r>
          </w:p>
        </w:tc>
      </w:tr>
      <w:tr w:rsidR="00441BD3" w:rsidRPr="00FF1C3A" w14:paraId="175E2D28" w14:textId="77777777" w:rsidTr="00441BD3">
        <w:tc>
          <w:tcPr>
            <w:tcW w:w="1278" w:type="dxa"/>
            <w:vAlign w:val="center"/>
          </w:tcPr>
          <w:p w14:paraId="34BCA64D"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11/06</w:t>
            </w:r>
          </w:p>
        </w:tc>
        <w:tc>
          <w:tcPr>
            <w:tcW w:w="7578" w:type="dxa"/>
            <w:vAlign w:val="center"/>
          </w:tcPr>
          <w:p w14:paraId="44449D95"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 xml:space="preserve">Leading Community Collaboration </w:t>
            </w:r>
          </w:p>
        </w:tc>
      </w:tr>
      <w:tr w:rsidR="00441BD3" w:rsidRPr="00FF1C3A" w14:paraId="245103E2" w14:textId="77777777" w:rsidTr="00441BD3">
        <w:tc>
          <w:tcPr>
            <w:tcW w:w="1278" w:type="dxa"/>
            <w:vAlign w:val="center"/>
          </w:tcPr>
          <w:p w14:paraId="12F70AB6"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12/05</w:t>
            </w:r>
          </w:p>
        </w:tc>
        <w:tc>
          <w:tcPr>
            <w:tcW w:w="7578" w:type="dxa"/>
            <w:vAlign w:val="center"/>
          </w:tcPr>
          <w:p w14:paraId="2A629DEB" w14:textId="77777777" w:rsidR="00441BD3" w:rsidRPr="00FF1C3A" w:rsidRDefault="00441BD3" w:rsidP="00441BD3">
            <w:pPr>
              <w:widowControl w:val="0"/>
              <w:autoSpaceDE w:val="0"/>
              <w:autoSpaceDN w:val="0"/>
              <w:adjustRightInd w:val="0"/>
              <w:rPr>
                <w:rFonts w:ascii="Times New Roman" w:hAnsi="Times New Roman" w:cs="Times New Roman"/>
                <w:sz w:val="30"/>
                <w:szCs w:val="30"/>
              </w:rPr>
            </w:pPr>
            <w:r w:rsidRPr="00FF1C3A">
              <w:rPr>
                <w:rFonts w:ascii="Times New Roman" w:hAnsi="Times New Roman" w:cs="Times New Roman"/>
                <w:sz w:val="16"/>
                <w:szCs w:val="16"/>
              </w:rPr>
              <w:t xml:space="preserve">Coaching for Performance </w:t>
            </w:r>
          </w:p>
        </w:tc>
      </w:tr>
      <w:tr w:rsidR="00441BD3" w:rsidRPr="00FF1C3A" w14:paraId="33E9923B" w14:textId="77777777" w:rsidTr="00441BD3">
        <w:tc>
          <w:tcPr>
            <w:tcW w:w="1278" w:type="dxa"/>
            <w:vAlign w:val="center"/>
          </w:tcPr>
          <w:p w14:paraId="530EC1D4"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1/09</w:t>
            </w:r>
          </w:p>
        </w:tc>
        <w:tc>
          <w:tcPr>
            <w:tcW w:w="7578" w:type="dxa"/>
            <w:vAlign w:val="center"/>
          </w:tcPr>
          <w:p w14:paraId="782EBBDA"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Creating a Great Workplace Culture</w:t>
            </w:r>
          </w:p>
        </w:tc>
      </w:tr>
      <w:tr w:rsidR="00441BD3" w:rsidRPr="00FF1C3A" w14:paraId="597D9D45" w14:textId="77777777" w:rsidTr="00441BD3">
        <w:tc>
          <w:tcPr>
            <w:tcW w:w="1278" w:type="dxa"/>
            <w:vAlign w:val="center"/>
          </w:tcPr>
          <w:p w14:paraId="229BBAFA"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1/29</w:t>
            </w:r>
          </w:p>
        </w:tc>
        <w:tc>
          <w:tcPr>
            <w:tcW w:w="7578" w:type="dxa"/>
            <w:vAlign w:val="center"/>
          </w:tcPr>
          <w:p w14:paraId="4B60BE9E"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Learn, Lead, &amp; Serve</w:t>
            </w:r>
          </w:p>
        </w:tc>
      </w:tr>
      <w:tr w:rsidR="00441BD3" w:rsidRPr="00FF1C3A" w14:paraId="330AB12F" w14:textId="77777777" w:rsidTr="00441BD3">
        <w:tc>
          <w:tcPr>
            <w:tcW w:w="1278" w:type="dxa"/>
            <w:vAlign w:val="center"/>
          </w:tcPr>
          <w:p w14:paraId="43075328"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2/20</w:t>
            </w:r>
          </w:p>
        </w:tc>
        <w:tc>
          <w:tcPr>
            <w:tcW w:w="7578" w:type="dxa"/>
            <w:vAlign w:val="center"/>
          </w:tcPr>
          <w:p w14:paraId="0B0DFF60"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Executive Effectiveness: Key Strategies for</w:t>
            </w:r>
            <w:r w:rsidRPr="00FF1C3A">
              <w:rPr>
                <w:rFonts w:ascii="Times New Roman" w:hAnsi="Times New Roman" w:cs="Times New Roman"/>
                <w:sz w:val="30"/>
                <w:szCs w:val="30"/>
              </w:rPr>
              <w:t xml:space="preserve"> </w:t>
            </w:r>
            <w:r w:rsidRPr="00FF1C3A">
              <w:rPr>
                <w:rFonts w:ascii="Times New Roman" w:hAnsi="Times New Roman" w:cs="Times New Roman"/>
                <w:sz w:val="16"/>
                <w:szCs w:val="16"/>
              </w:rPr>
              <w:t>Increasing Engagement</w:t>
            </w:r>
          </w:p>
        </w:tc>
      </w:tr>
      <w:tr w:rsidR="00441BD3" w:rsidRPr="00FF1C3A" w14:paraId="4BE10442" w14:textId="77777777" w:rsidTr="00441BD3">
        <w:tc>
          <w:tcPr>
            <w:tcW w:w="1278" w:type="dxa"/>
            <w:vAlign w:val="center"/>
          </w:tcPr>
          <w:p w14:paraId="3C3C3177"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3/10-12</w:t>
            </w:r>
          </w:p>
        </w:tc>
        <w:tc>
          <w:tcPr>
            <w:tcW w:w="7578" w:type="dxa"/>
            <w:vAlign w:val="center"/>
          </w:tcPr>
          <w:p w14:paraId="6C427074"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The Leadership Challenge</w:t>
            </w:r>
          </w:p>
        </w:tc>
      </w:tr>
      <w:tr w:rsidR="00441BD3" w:rsidRPr="00FF1C3A" w14:paraId="23EEB784" w14:textId="77777777" w:rsidTr="00441BD3">
        <w:tc>
          <w:tcPr>
            <w:tcW w:w="1278" w:type="dxa"/>
            <w:vAlign w:val="center"/>
          </w:tcPr>
          <w:p w14:paraId="08482C8F"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4/01</w:t>
            </w:r>
          </w:p>
        </w:tc>
        <w:tc>
          <w:tcPr>
            <w:tcW w:w="7578" w:type="dxa"/>
            <w:vAlign w:val="center"/>
          </w:tcPr>
          <w:p w14:paraId="53E2193A"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Leading Change</w:t>
            </w:r>
          </w:p>
        </w:tc>
      </w:tr>
      <w:tr w:rsidR="00441BD3" w:rsidRPr="00FF1C3A" w14:paraId="3EB61306" w14:textId="77777777" w:rsidTr="00441BD3">
        <w:tc>
          <w:tcPr>
            <w:tcW w:w="1278" w:type="dxa"/>
            <w:vAlign w:val="center"/>
          </w:tcPr>
          <w:p w14:paraId="1802F695"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4/22</w:t>
            </w:r>
          </w:p>
        </w:tc>
        <w:tc>
          <w:tcPr>
            <w:tcW w:w="7578" w:type="dxa"/>
            <w:vAlign w:val="center"/>
          </w:tcPr>
          <w:p w14:paraId="44BA6B60" w14:textId="77777777" w:rsidR="00441BD3" w:rsidRPr="00FF1C3A" w:rsidRDefault="00441BD3" w:rsidP="00441BD3">
            <w:pPr>
              <w:widowControl w:val="0"/>
              <w:autoSpaceDE w:val="0"/>
              <w:autoSpaceDN w:val="0"/>
              <w:adjustRightInd w:val="0"/>
              <w:rPr>
                <w:rFonts w:ascii="Times New Roman" w:hAnsi="Times New Roman" w:cs="Times New Roman"/>
                <w:sz w:val="30"/>
                <w:szCs w:val="30"/>
              </w:rPr>
            </w:pPr>
            <w:r w:rsidRPr="00FF1C3A">
              <w:rPr>
                <w:rFonts w:ascii="Times New Roman" w:hAnsi="Times New Roman" w:cs="Times New Roman"/>
                <w:sz w:val="16"/>
                <w:szCs w:val="16"/>
              </w:rPr>
              <w:t>Accounting Fundamentals: Finance for Non-Financial Managers I</w:t>
            </w:r>
          </w:p>
        </w:tc>
      </w:tr>
      <w:tr w:rsidR="00441BD3" w:rsidRPr="00FF1C3A" w14:paraId="42A366A7" w14:textId="77777777" w:rsidTr="00441BD3">
        <w:tc>
          <w:tcPr>
            <w:tcW w:w="1278" w:type="dxa"/>
            <w:vAlign w:val="center"/>
          </w:tcPr>
          <w:p w14:paraId="6A049C27"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5/14</w:t>
            </w:r>
          </w:p>
        </w:tc>
        <w:tc>
          <w:tcPr>
            <w:tcW w:w="7578" w:type="dxa"/>
            <w:vAlign w:val="center"/>
          </w:tcPr>
          <w:p w14:paraId="4DE76F3D"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Finance for Non-Financial Managers II</w:t>
            </w:r>
          </w:p>
        </w:tc>
      </w:tr>
      <w:tr w:rsidR="00441BD3" w:rsidRPr="00FF1C3A" w14:paraId="36CC5B33" w14:textId="77777777" w:rsidTr="00441BD3">
        <w:tc>
          <w:tcPr>
            <w:tcW w:w="1278" w:type="dxa"/>
            <w:vAlign w:val="center"/>
          </w:tcPr>
          <w:p w14:paraId="11A5F94D"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5/27</w:t>
            </w:r>
          </w:p>
        </w:tc>
        <w:tc>
          <w:tcPr>
            <w:tcW w:w="7578" w:type="dxa"/>
            <w:vAlign w:val="center"/>
          </w:tcPr>
          <w:p w14:paraId="2759B047"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 xml:space="preserve">Marketing Essentials </w:t>
            </w:r>
          </w:p>
        </w:tc>
      </w:tr>
      <w:tr w:rsidR="00441BD3" w:rsidRPr="00FF1C3A" w14:paraId="6702DDE2" w14:textId="77777777" w:rsidTr="00441BD3">
        <w:tc>
          <w:tcPr>
            <w:tcW w:w="1278" w:type="dxa"/>
            <w:vAlign w:val="center"/>
          </w:tcPr>
          <w:p w14:paraId="58D39156"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6/10</w:t>
            </w:r>
          </w:p>
        </w:tc>
        <w:tc>
          <w:tcPr>
            <w:tcW w:w="7578" w:type="dxa"/>
            <w:vAlign w:val="center"/>
          </w:tcPr>
          <w:p w14:paraId="477B79F7"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Strategic Management</w:t>
            </w:r>
          </w:p>
        </w:tc>
      </w:tr>
      <w:tr w:rsidR="00441BD3" w:rsidRPr="00FF1C3A" w14:paraId="6616B711" w14:textId="77777777" w:rsidTr="00441BD3">
        <w:tc>
          <w:tcPr>
            <w:tcW w:w="1278" w:type="dxa"/>
            <w:vAlign w:val="center"/>
          </w:tcPr>
          <w:p w14:paraId="7407092E"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7/01</w:t>
            </w:r>
          </w:p>
        </w:tc>
        <w:tc>
          <w:tcPr>
            <w:tcW w:w="7578" w:type="dxa"/>
            <w:vAlign w:val="center"/>
          </w:tcPr>
          <w:p w14:paraId="4CF820FF"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Operations Management</w:t>
            </w:r>
          </w:p>
        </w:tc>
      </w:tr>
      <w:tr w:rsidR="00441BD3" w:rsidRPr="00FF1C3A" w14:paraId="5D478FD3" w14:textId="77777777" w:rsidTr="00441BD3">
        <w:tc>
          <w:tcPr>
            <w:tcW w:w="1278" w:type="dxa"/>
            <w:vAlign w:val="center"/>
          </w:tcPr>
          <w:p w14:paraId="1079FE9D" w14:textId="77777777" w:rsidR="00441BD3" w:rsidRPr="00FF1C3A" w:rsidRDefault="00441BD3" w:rsidP="00441BD3">
            <w:pPr>
              <w:jc w:val="right"/>
              <w:rPr>
                <w:rFonts w:ascii="Times New Roman" w:hAnsi="Times New Roman" w:cs="Times New Roman"/>
              </w:rPr>
            </w:pPr>
            <w:r w:rsidRPr="00FF1C3A">
              <w:rPr>
                <w:rFonts w:ascii="Times New Roman" w:hAnsi="Times New Roman" w:cs="Times New Roman"/>
              </w:rPr>
              <w:t>7/22-23</w:t>
            </w:r>
          </w:p>
        </w:tc>
        <w:tc>
          <w:tcPr>
            <w:tcW w:w="7578" w:type="dxa"/>
            <w:vAlign w:val="center"/>
          </w:tcPr>
          <w:p w14:paraId="3329950B" w14:textId="77777777" w:rsidR="00441BD3" w:rsidRPr="00FF1C3A" w:rsidRDefault="00441BD3" w:rsidP="00441BD3">
            <w:pPr>
              <w:rPr>
                <w:rFonts w:ascii="Times New Roman" w:hAnsi="Times New Roman" w:cs="Times New Roman"/>
              </w:rPr>
            </w:pPr>
            <w:r w:rsidRPr="00FF1C3A">
              <w:rPr>
                <w:rFonts w:ascii="Times New Roman" w:hAnsi="Times New Roman" w:cs="Times New Roman"/>
                <w:sz w:val="16"/>
                <w:szCs w:val="16"/>
              </w:rPr>
              <w:t>Business Simulation</w:t>
            </w:r>
          </w:p>
        </w:tc>
      </w:tr>
    </w:tbl>
    <w:p w14:paraId="66E4AFDA" w14:textId="77777777" w:rsidR="006D0936" w:rsidRPr="00CD2146" w:rsidRDefault="006D0936" w:rsidP="006D0936">
      <w:pPr>
        <w:widowControl w:val="0"/>
        <w:suppressAutoHyphens/>
        <w:autoSpaceDE w:val="0"/>
        <w:autoSpaceDN w:val="0"/>
        <w:adjustRightInd w:val="0"/>
        <w:spacing w:line="288" w:lineRule="auto"/>
        <w:textAlignment w:val="center"/>
        <w:rPr>
          <w:rFonts w:ascii="Times New Roman" w:hAnsi="Times New Roman" w:cs="Times New Roman"/>
          <w:b/>
          <w:caps/>
          <w:spacing w:val="6"/>
          <w:sz w:val="26"/>
          <w:szCs w:val="26"/>
        </w:rPr>
      </w:pPr>
      <w:r w:rsidRPr="00FF1C3A">
        <w:rPr>
          <w:rFonts w:ascii="Times New Roman" w:hAnsi="Times New Roman" w:cs="Times New Roman"/>
          <w:b/>
          <w:spacing w:val="6"/>
          <w:sz w:val="26"/>
          <w:szCs w:val="26"/>
        </w:rPr>
        <w:lastRenderedPageBreak/>
        <w:t>Every leader has a unique path. Let us be your guide.</w:t>
      </w:r>
    </w:p>
    <w:p w14:paraId="6E3B3913" w14:textId="77777777" w:rsidR="006D0936" w:rsidRPr="00CD2146" w:rsidRDefault="006D0936" w:rsidP="006D0936">
      <w:pPr>
        <w:widowControl w:val="0"/>
        <w:suppressAutoHyphens/>
        <w:autoSpaceDE w:val="0"/>
        <w:autoSpaceDN w:val="0"/>
        <w:adjustRightInd w:val="0"/>
        <w:spacing w:line="240" w:lineRule="atLeast"/>
        <w:textAlignment w:val="center"/>
        <w:rPr>
          <w:rFonts w:ascii="Times New Roman" w:hAnsi="Times New Roman" w:cs="Times New Roman"/>
          <w:color w:val="000000"/>
          <w:w w:val="99"/>
          <w:sz w:val="20"/>
          <w:szCs w:val="20"/>
        </w:rPr>
      </w:pPr>
      <w:r w:rsidRPr="00CD2146">
        <w:rPr>
          <w:rFonts w:ascii="Times New Roman" w:hAnsi="Times New Roman" w:cs="Times New Roman"/>
          <w:color w:val="000000"/>
          <w:w w:val="99"/>
          <w:sz w:val="20"/>
          <w:szCs w:val="20"/>
        </w:rPr>
        <w:t>Identify the competency or skill you are looking to develop from the table below and find the programs that will address that skill. Program dates and descriptions are listed in detail throughout this book.</w:t>
      </w:r>
    </w:p>
    <w:p w14:paraId="1AB3170D" w14:textId="040460B1" w:rsidR="00291030" w:rsidRPr="00FF1C3A" w:rsidRDefault="00291030" w:rsidP="00291030">
      <w:pPr>
        <w:widowControl w:val="0"/>
        <w:suppressAutoHyphens/>
        <w:autoSpaceDE w:val="0"/>
        <w:autoSpaceDN w:val="0"/>
        <w:adjustRightInd w:val="0"/>
        <w:spacing w:before="270" w:line="288" w:lineRule="auto"/>
        <w:textAlignment w:val="center"/>
        <w:rPr>
          <w:rFonts w:ascii="Times New Roman" w:hAnsi="Times New Roman" w:cs="Times New Roman"/>
          <w:b/>
          <w:spacing w:val="11"/>
          <w:sz w:val="26"/>
          <w:szCs w:val="26"/>
        </w:rPr>
      </w:pPr>
      <w:r w:rsidRPr="00FF1C3A">
        <w:rPr>
          <w:rFonts w:ascii="Times New Roman" w:hAnsi="Times New Roman" w:cs="Times New Roman"/>
          <w:b/>
          <w:spacing w:val="10"/>
          <w:sz w:val="26"/>
          <w:szCs w:val="26"/>
        </w:rPr>
        <w:t>Factor I: Thought</w:t>
      </w:r>
    </w:p>
    <w:p w14:paraId="6AFD11DF" w14:textId="77777777" w:rsidR="00291030" w:rsidRPr="00FF1C3A" w:rsidRDefault="00291030" w:rsidP="00291030">
      <w:pPr>
        <w:widowControl w:val="0"/>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F1C3A">
        <w:rPr>
          <w:rFonts w:ascii="Times New Roman" w:hAnsi="Times New Roman" w:cs="Times New Roman"/>
          <w:b/>
          <w:bCs/>
          <w:sz w:val="18"/>
          <w:szCs w:val="18"/>
        </w:rPr>
        <w:t>Business Insight</w:t>
      </w:r>
    </w:p>
    <w:p w14:paraId="30874FE2" w14:textId="549608A3" w:rsidR="00291030" w:rsidRPr="00FF1C3A" w:rsidRDefault="00291030" w:rsidP="00291030">
      <w:pPr>
        <w:pStyle w:val="ListParagraph"/>
        <w:widowControl w:val="0"/>
        <w:numPr>
          <w:ilvl w:val="0"/>
          <w:numId w:val="18"/>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Accounting Fundamentals: Finance for Non-Financial Managers I</w:t>
      </w:r>
    </w:p>
    <w:p w14:paraId="416B9D5F" w14:textId="77777777" w:rsidR="00291030" w:rsidRPr="00FF1C3A" w:rsidRDefault="00291030" w:rsidP="00291030">
      <w:pPr>
        <w:pStyle w:val="ListParagraph"/>
        <w:widowControl w:val="0"/>
        <w:numPr>
          <w:ilvl w:val="0"/>
          <w:numId w:val="18"/>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Business Simulation</w:t>
      </w:r>
    </w:p>
    <w:p w14:paraId="7D37ECE2" w14:textId="77777777" w:rsidR="00291030" w:rsidRPr="00FF1C3A" w:rsidRDefault="00291030" w:rsidP="00291030">
      <w:pPr>
        <w:pStyle w:val="ListParagraph"/>
        <w:widowControl w:val="0"/>
        <w:numPr>
          <w:ilvl w:val="0"/>
          <w:numId w:val="18"/>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Finance for Non-Financial Managers II</w:t>
      </w:r>
    </w:p>
    <w:p w14:paraId="20D5F6BF" w14:textId="77777777" w:rsidR="00291030" w:rsidRPr="00FF1C3A" w:rsidRDefault="00291030" w:rsidP="00291030">
      <w:pPr>
        <w:pStyle w:val="ListParagraph"/>
        <w:widowControl w:val="0"/>
        <w:numPr>
          <w:ilvl w:val="0"/>
          <w:numId w:val="18"/>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Marketing Essentials</w:t>
      </w:r>
    </w:p>
    <w:p w14:paraId="7CA0D7F3" w14:textId="77777777" w:rsidR="00291030" w:rsidRPr="00FF1C3A" w:rsidRDefault="00291030" w:rsidP="00291030">
      <w:pPr>
        <w:pStyle w:val="ListParagraph"/>
        <w:widowControl w:val="0"/>
        <w:numPr>
          <w:ilvl w:val="0"/>
          <w:numId w:val="18"/>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Operations Management</w:t>
      </w:r>
    </w:p>
    <w:p w14:paraId="6388162D" w14:textId="41898A93" w:rsidR="00291030" w:rsidRPr="00FF1C3A" w:rsidRDefault="00291030" w:rsidP="00291030">
      <w:pPr>
        <w:pStyle w:val="ListParagraph"/>
        <w:widowControl w:val="0"/>
        <w:numPr>
          <w:ilvl w:val="0"/>
          <w:numId w:val="18"/>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Strategic Management</w:t>
      </w:r>
      <w:r w:rsidRPr="00FF1C3A">
        <w:rPr>
          <w:rFonts w:ascii="Times New Roman" w:hAnsi="Times New Roman" w:cs="Times New Roman"/>
          <w:sz w:val="18"/>
          <w:szCs w:val="18"/>
        </w:rPr>
        <w:br/>
      </w:r>
    </w:p>
    <w:p w14:paraId="25854EAB" w14:textId="77777777" w:rsidR="00291030" w:rsidRPr="00FF1C3A"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b/>
          <w:bCs/>
          <w:sz w:val="18"/>
          <w:szCs w:val="18"/>
        </w:rPr>
        <w:t>Customer Focus</w:t>
      </w:r>
      <w:r w:rsidRPr="00FF1C3A">
        <w:rPr>
          <w:rFonts w:ascii="Times New Roman" w:hAnsi="Times New Roman" w:cs="Times New Roman"/>
          <w:b/>
          <w:bCs/>
          <w:sz w:val="18"/>
          <w:szCs w:val="18"/>
        </w:rPr>
        <w:br/>
      </w:r>
    </w:p>
    <w:p w14:paraId="31344A69" w14:textId="0627C46D" w:rsidR="00291030" w:rsidRPr="00FF1C3A" w:rsidRDefault="00291030" w:rsidP="00291030">
      <w:pPr>
        <w:pStyle w:val="ListParagraph"/>
        <w:widowControl w:val="0"/>
        <w:numPr>
          <w:ilvl w:val="0"/>
          <w:numId w:val="19"/>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Learn, Lead &amp; Serve</w:t>
      </w:r>
    </w:p>
    <w:p w14:paraId="76C7AEFC" w14:textId="3E1778E2" w:rsidR="00291030" w:rsidRPr="00FF1C3A" w:rsidRDefault="00291030" w:rsidP="00291030">
      <w:pPr>
        <w:pStyle w:val="ListParagraph"/>
        <w:widowControl w:val="0"/>
        <w:numPr>
          <w:ilvl w:val="0"/>
          <w:numId w:val="19"/>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Marketing Essentials</w:t>
      </w:r>
      <w:r w:rsidRPr="00FF1C3A">
        <w:rPr>
          <w:rFonts w:ascii="Times New Roman" w:hAnsi="Times New Roman" w:cs="Times New Roman"/>
          <w:sz w:val="18"/>
          <w:szCs w:val="18"/>
        </w:rPr>
        <w:br/>
      </w:r>
    </w:p>
    <w:p w14:paraId="524FF676" w14:textId="77777777" w:rsidR="00291030" w:rsidRPr="00FF1C3A"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b/>
          <w:bCs/>
          <w:sz w:val="18"/>
          <w:szCs w:val="18"/>
        </w:rPr>
        <w:t>Financial Acumen</w:t>
      </w:r>
    </w:p>
    <w:p w14:paraId="66843E78" w14:textId="77777777" w:rsidR="00291030" w:rsidRPr="00FF1C3A" w:rsidRDefault="00291030" w:rsidP="00291030">
      <w:pPr>
        <w:pStyle w:val="ListParagraph"/>
        <w:widowControl w:val="0"/>
        <w:numPr>
          <w:ilvl w:val="0"/>
          <w:numId w:val="20"/>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Accounting Fundamentals: Finance for Non-Financial Managers I</w:t>
      </w:r>
    </w:p>
    <w:p w14:paraId="267B79C8" w14:textId="77777777" w:rsidR="00291030" w:rsidRPr="00FF1C3A" w:rsidRDefault="00291030" w:rsidP="00291030">
      <w:pPr>
        <w:pStyle w:val="ListParagraph"/>
        <w:widowControl w:val="0"/>
        <w:numPr>
          <w:ilvl w:val="0"/>
          <w:numId w:val="20"/>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Business Simulation</w:t>
      </w:r>
    </w:p>
    <w:p w14:paraId="6590F64D" w14:textId="69FBA746" w:rsidR="00291030" w:rsidRPr="00FF1C3A" w:rsidRDefault="00291030" w:rsidP="00291030">
      <w:pPr>
        <w:pStyle w:val="ListParagraph"/>
        <w:widowControl w:val="0"/>
        <w:numPr>
          <w:ilvl w:val="0"/>
          <w:numId w:val="20"/>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Finance for Non-Financial Managers II</w:t>
      </w:r>
      <w:r w:rsidRPr="00FF1C3A">
        <w:rPr>
          <w:rFonts w:ascii="Times New Roman" w:hAnsi="Times New Roman" w:cs="Times New Roman"/>
          <w:sz w:val="18"/>
          <w:szCs w:val="18"/>
        </w:rPr>
        <w:br/>
      </w:r>
    </w:p>
    <w:p w14:paraId="7371A1F7" w14:textId="77777777" w:rsidR="00291030" w:rsidRPr="00FF1C3A"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F1C3A">
        <w:rPr>
          <w:rFonts w:ascii="Times New Roman" w:hAnsi="Times New Roman" w:cs="Times New Roman"/>
          <w:b/>
          <w:bCs/>
          <w:sz w:val="18"/>
          <w:szCs w:val="18"/>
        </w:rPr>
        <w:t>Manages Complexity</w:t>
      </w:r>
    </w:p>
    <w:p w14:paraId="36F3012D" w14:textId="77777777" w:rsidR="00291030" w:rsidRPr="00FF1C3A" w:rsidRDefault="00291030" w:rsidP="00291030">
      <w:pPr>
        <w:pStyle w:val="ListParagraph"/>
        <w:widowControl w:val="0"/>
        <w:numPr>
          <w:ilvl w:val="0"/>
          <w:numId w:val="21"/>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Leading Change</w:t>
      </w:r>
    </w:p>
    <w:p w14:paraId="325C2028" w14:textId="77777777" w:rsidR="00291030" w:rsidRPr="00FF1C3A" w:rsidRDefault="00291030" w:rsidP="00291030">
      <w:pPr>
        <w:pStyle w:val="ListParagraph"/>
        <w:widowControl w:val="0"/>
        <w:numPr>
          <w:ilvl w:val="0"/>
          <w:numId w:val="21"/>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Operations Management</w:t>
      </w:r>
    </w:p>
    <w:p w14:paraId="0545D273" w14:textId="134A5D06" w:rsidR="00291030" w:rsidRPr="00FF1C3A" w:rsidRDefault="00291030" w:rsidP="00291030">
      <w:pPr>
        <w:pStyle w:val="ListParagraph"/>
        <w:widowControl w:val="0"/>
        <w:numPr>
          <w:ilvl w:val="0"/>
          <w:numId w:val="21"/>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Strategic Management</w:t>
      </w:r>
      <w:r w:rsidRPr="00FF1C3A">
        <w:rPr>
          <w:rFonts w:ascii="Times New Roman" w:hAnsi="Times New Roman" w:cs="Times New Roman"/>
          <w:sz w:val="18"/>
          <w:szCs w:val="18"/>
        </w:rPr>
        <w:br/>
      </w:r>
    </w:p>
    <w:p w14:paraId="6B2E4AF1" w14:textId="77777777" w:rsidR="00291030" w:rsidRPr="00FF1C3A"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b/>
          <w:bCs/>
          <w:sz w:val="18"/>
          <w:szCs w:val="18"/>
        </w:rPr>
        <w:t>Decision Quality</w:t>
      </w:r>
      <w:r w:rsidRPr="00FF1C3A">
        <w:rPr>
          <w:rFonts w:ascii="Times New Roman" w:hAnsi="Times New Roman" w:cs="Times New Roman"/>
          <w:b/>
          <w:bCs/>
          <w:sz w:val="18"/>
          <w:szCs w:val="18"/>
        </w:rPr>
        <w:br/>
      </w:r>
    </w:p>
    <w:p w14:paraId="3A9EE39A" w14:textId="77777777" w:rsidR="00291030" w:rsidRPr="00FF1C3A" w:rsidRDefault="00291030" w:rsidP="00291030">
      <w:pPr>
        <w:pStyle w:val="ListParagraph"/>
        <w:widowControl w:val="0"/>
        <w:numPr>
          <w:ilvl w:val="0"/>
          <w:numId w:val="22"/>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Accounting Fundamentals: Finance for Non-Financial Managers I</w:t>
      </w:r>
    </w:p>
    <w:p w14:paraId="76887200" w14:textId="77777777" w:rsidR="00291030" w:rsidRPr="00FF1C3A" w:rsidRDefault="00291030" w:rsidP="00291030">
      <w:pPr>
        <w:pStyle w:val="ListParagraph"/>
        <w:widowControl w:val="0"/>
        <w:numPr>
          <w:ilvl w:val="0"/>
          <w:numId w:val="22"/>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Business Simulation</w:t>
      </w:r>
    </w:p>
    <w:p w14:paraId="4EC3077B" w14:textId="77777777" w:rsidR="00291030" w:rsidRPr="00FF1C3A" w:rsidRDefault="00291030" w:rsidP="00291030">
      <w:pPr>
        <w:pStyle w:val="ListParagraph"/>
        <w:widowControl w:val="0"/>
        <w:numPr>
          <w:ilvl w:val="0"/>
          <w:numId w:val="22"/>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Finance for Non-Financial Managers II</w:t>
      </w:r>
    </w:p>
    <w:p w14:paraId="62A73D86" w14:textId="2B02EC2D" w:rsidR="00291030" w:rsidRPr="00FF1C3A" w:rsidRDefault="00291030" w:rsidP="00291030">
      <w:pPr>
        <w:pStyle w:val="ListParagraph"/>
        <w:widowControl w:val="0"/>
        <w:numPr>
          <w:ilvl w:val="0"/>
          <w:numId w:val="22"/>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Operations Management</w:t>
      </w:r>
      <w:r w:rsidRPr="00FF1C3A">
        <w:rPr>
          <w:rFonts w:ascii="Times New Roman" w:hAnsi="Times New Roman" w:cs="Times New Roman"/>
          <w:sz w:val="18"/>
          <w:szCs w:val="18"/>
        </w:rPr>
        <w:br/>
      </w:r>
    </w:p>
    <w:p w14:paraId="58AEA51D" w14:textId="77777777" w:rsidR="00291030" w:rsidRPr="00FF1C3A"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b/>
          <w:bCs/>
          <w:sz w:val="18"/>
          <w:szCs w:val="18"/>
        </w:rPr>
        <w:t>Balances Stakeholders</w:t>
      </w:r>
      <w:r w:rsidRPr="00FF1C3A">
        <w:rPr>
          <w:rFonts w:ascii="Times New Roman" w:hAnsi="Times New Roman" w:cs="Times New Roman"/>
          <w:b/>
          <w:bCs/>
          <w:sz w:val="18"/>
          <w:szCs w:val="18"/>
        </w:rPr>
        <w:br/>
      </w:r>
    </w:p>
    <w:p w14:paraId="0502D498" w14:textId="77777777" w:rsidR="00291030" w:rsidRPr="00FF1C3A" w:rsidRDefault="00291030" w:rsidP="00291030">
      <w:pPr>
        <w:pStyle w:val="ListParagraph"/>
        <w:widowControl w:val="0"/>
        <w:numPr>
          <w:ilvl w:val="0"/>
          <w:numId w:val="23"/>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Accounting Fundamentals: Finance for Non-Financial Managers I</w:t>
      </w:r>
    </w:p>
    <w:p w14:paraId="24AFB153" w14:textId="77777777" w:rsidR="00291030" w:rsidRPr="00FF1C3A" w:rsidRDefault="00291030" w:rsidP="00291030">
      <w:pPr>
        <w:pStyle w:val="ListParagraph"/>
        <w:widowControl w:val="0"/>
        <w:numPr>
          <w:ilvl w:val="0"/>
          <w:numId w:val="23"/>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Finance for Non-Financial Managers II</w:t>
      </w:r>
    </w:p>
    <w:p w14:paraId="3503A522" w14:textId="77777777" w:rsidR="00291030" w:rsidRPr="00FF1C3A" w:rsidRDefault="00291030" w:rsidP="00291030">
      <w:pPr>
        <w:pStyle w:val="ListParagraph"/>
        <w:widowControl w:val="0"/>
        <w:numPr>
          <w:ilvl w:val="0"/>
          <w:numId w:val="23"/>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Leading Change</w:t>
      </w:r>
    </w:p>
    <w:p w14:paraId="44F01CEA" w14:textId="67E2CBA9" w:rsidR="00291030" w:rsidRPr="00FF1C3A" w:rsidRDefault="00291030" w:rsidP="00291030">
      <w:pPr>
        <w:pStyle w:val="ListParagraph"/>
        <w:widowControl w:val="0"/>
        <w:numPr>
          <w:ilvl w:val="0"/>
          <w:numId w:val="23"/>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Marketing Essentials</w:t>
      </w:r>
      <w:r w:rsidRPr="00FF1C3A">
        <w:rPr>
          <w:rFonts w:ascii="Times New Roman" w:hAnsi="Times New Roman" w:cs="Times New Roman"/>
          <w:sz w:val="18"/>
          <w:szCs w:val="18"/>
        </w:rPr>
        <w:br/>
      </w:r>
    </w:p>
    <w:p w14:paraId="20E293E5" w14:textId="77777777" w:rsidR="00291030" w:rsidRPr="00FF1C3A"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F1C3A">
        <w:rPr>
          <w:rFonts w:ascii="Times New Roman" w:hAnsi="Times New Roman" w:cs="Times New Roman"/>
          <w:b/>
          <w:bCs/>
          <w:sz w:val="18"/>
          <w:szCs w:val="18"/>
        </w:rPr>
        <w:t>Cultivate Innovation</w:t>
      </w:r>
    </w:p>
    <w:p w14:paraId="4A9211AD" w14:textId="2F506DD7" w:rsidR="00291030" w:rsidRPr="00FF1C3A" w:rsidRDefault="00291030" w:rsidP="00291030">
      <w:pPr>
        <w:pStyle w:val="ListParagraph"/>
        <w:widowControl w:val="0"/>
        <w:numPr>
          <w:ilvl w:val="0"/>
          <w:numId w:val="24"/>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Strategic Management</w:t>
      </w:r>
      <w:r w:rsidRPr="00FF1C3A">
        <w:rPr>
          <w:rFonts w:ascii="Times New Roman" w:hAnsi="Times New Roman" w:cs="Times New Roman"/>
          <w:sz w:val="18"/>
          <w:szCs w:val="18"/>
        </w:rPr>
        <w:br/>
      </w:r>
    </w:p>
    <w:p w14:paraId="40A55CA6" w14:textId="77777777" w:rsidR="00291030" w:rsidRPr="00FF1C3A"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F1C3A">
        <w:rPr>
          <w:rFonts w:ascii="Times New Roman" w:hAnsi="Times New Roman" w:cs="Times New Roman"/>
          <w:b/>
          <w:bCs/>
          <w:sz w:val="18"/>
          <w:szCs w:val="18"/>
        </w:rPr>
        <w:t>Strategic Mindset</w:t>
      </w:r>
    </w:p>
    <w:p w14:paraId="5EF75F01" w14:textId="77777777" w:rsidR="00291030" w:rsidRPr="00FF1C3A" w:rsidRDefault="00291030" w:rsidP="00291030">
      <w:pPr>
        <w:pStyle w:val="ListParagraph"/>
        <w:widowControl w:val="0"/>
        <w:numPr>
          <w:ilvl w:val="0"/>
          <w:numId w:val="24"/>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Finance for Non-Financial Managers II</w:t>
      </w:r>
    </w:p>
    <w:p w14:paraId="60BCFD6D" w14:textId="5304A452" w:rsidR="00291030" w:rsidRPr="00FF1C3A" w:rsidRDefault="00291030" w:rsidP="00291030">
      <w:pPr>
        <w:pStyle w:val="ListParagraph"/>
        <w:widowControl w:val="0"/>
        <w:numPr>
          <w:ilvl w:val="0"/>
          <w:numId w:val="24"/>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Strategic Management</w:t>
      </w:r>
    </w:p>
    <w:p w14:paraId="1A0921DA" w14:textId="77777777" w:rsidR="00291030" w:rsidRPr="00FF1C3A" w:rsidRDefault="00291030" w:rsidP="00291030">
      <w:pPr>
        <w:widowControl w:val="0"/>
        <w:suppressAutoHyphens/>
        <w:autoSpaceDE w:val="0"/>
        <w:autoSpaceDN w:val="0"/>
        <w:adjustRightInd w:val="0"/>
        <w:spacing w:before="90" w:line="288" w:lineRule="auto"/>
        <w:textAlignment w:val="center"/>
        <w:rPr>
          <w:rFonts w:ascii="Times New Roman" w:hAnsi="Times New Roman" w:cs="Times New Roman"/>
          <w:spacing w:val="10"/>
          <w:sz w:val="18"/>
          <w:szCs w:val="18"/>
        </w:rPr>
      </w:pPr>
    </w:p>
    <w:p w14:paraId="33FF2F2B" w14:textId="77777777" w:rsidR="00396A2C" w:rsidRDefault="00396A2C">
      <w:pPr>
        <w:rPr>
          <w:rFonts w:ascii="Times New Roman" w:hAnsi="Times New Roman" w:cs="Times New Roman"/>
          <w:b/>
          <w:spacing w:val="10"/>
          <w:sz w:val="26"/>
          <w:szCs w:val="26"/>
        </w:rPr>
      </w:pPr>
      <w:r>
        <w:rPr>
          <w:rFonts w:ascii="Times New Roman" w:hAnsi="Times New Roman" w:cs="Times New Roman"/>
          <w:b/>
          <w:spacing w:val="10"/>
          <w:sz w:val="26"/>
          <w:szCs w:val="26"/>
        </w:rPr>
        <w:br w:type="page"/>
      </w:r>
    </w:p>
    <w:p w14:paraId="4D5327CC" w14:textId="6ACC2047" w:rsidR="00291030" w:rsidRPr="00FF1C3A" w:rsidRDefault="00291030" w:rsidP="00291030">
      <w:pPr>
        <w:widowControl w:val="0"/>
        <w:suppressAutoHyphens/>
        <w:autoSpaceDE w:val="0"/>
        <w:autoSpaceDN w:val="0"/>
        <w:adjustRightInd w:val="0"/>
        <w:spacing w:before="90" w:line="288" w:lineRule="auto"/>
        <w:textAlignment w:val="center"/>
        <w:rPr>
          <w:rFonts w:ascii="Times New Roman" w:hAnsi="Times New Roman" w:cs="Times New Roman"/>
          <w:b/>
          <w:bCs/>
          <w:sz w:val="26"/>
          <w:szCs w:val="26"/>
        </w:rPr>
      </w:pPr>
      <w:r w:rsidRPr="00FF1C3A">
        <w:rPr>
          <w:rFonts w:ascii="Times New Roman" w:hAnsi="Times New Roman" w:cs="Times New Roman"/>
          <w:b/>
          <w:spacing w:val="10"/>
          <w:sz w:val="26"/>
          <w:szCs w:val="26"/>
        </w:rPr>
        <w:t>Factor II: Results</w:t>
      </w:r>
    </w:p>
    <w:p w14:paraId="68090F5A" w14:textId="77777777" w:rsidR="00291030" w:rsidRPr="00FF1C3A" w:rsidRDefault="00291030" w:rsidP="00291030">
      <w:pPr>
        <w:widowControl w:val="0"/>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F1C3A">
        <w:rPr>
          <w:rFonts w:ascii="Times New Roman" w:hAnsi="Times New Roman" w:cs="Times New Roman"/>
          <w:b/>
          <w:bCs/>
          <w:sz w:val="18"/>
          <w:szCs w:val="18"/>
        </w:rPr>
        <w:t>Resourcefulness</w:t>
      </w:r>
    </w:p>
    <w:p w14:paraId="3DA4DBAE" w14:textId="77777777" w:rsidR="00291030" w:rsidRPr="00FF1C3A" w:rsidRDefault="00291030" w:rsidP="00291030">
      <w:pPr>
        <w:pStyle w:val="ListParagraph"/>
        <w:widowControl w:val="0"/>
        <w:numPr>
          <w:ilvl w:val="0"/>
          <w:numId w:val="25"/>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Business Simulation</w:t>
      </w:r>
    </w:p>
    <w:p w14:paraId="6B3A8411" w14:textId="77777777" w:rsidR="00291030" w:rsidRPr="00FF1C3A" w:rsidRDefault="00291030" w:rsidP="00291030">
      <w:pPr>
        <w:pStyle w:val="ListParagraph"/>
        <w:widowControl w:val="0"/>
        <w:numPr>
          <w:ilvl w:val="0"/>
          <w:numId w:val="25"/>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 xml:space="preserve">Leading Community Collaboration </w:t>
      </w:r>
    </w:p>
    <w:p w14:paraId="3CFAB86B" w14:textId="77777777" w:rsidR="00291030" w:rsidRPr="00FF1C3A" w:rsidRDefault="00291030" w:rsidP="00291030">
      <w:pPr>
        <w:pStyle w:val="ListParagraph"/>
        <w:widowControl w:val="0"/>
        <w:numPr>
          <w:ilvl w:val="0"/>
          <w:numId w:val="25"/>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Learn, Lead &amp; Serve</w:t>
      </w:r>
    </w:p>
    <w:p w14:paraId="2D3513B6" w14:textId="39867494" w:rsidR="00291030" w:rsidRPr="00396A2C" w:rsidRDefault="00291030" w:rsidP="00396A2C">
      <w:pPr>
        <w:pStyle w:val="ListParagraph"/>
        <w:widowControl w:val="0"/>
        <w:numPr>
          <w:ilvl w:val="0"/>
          <w:numId w:val="25"/>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Operations Management</w:t>
      </w:r>
      <w:r w:rsidRPr="00FF1C3A">
        <w:rPr>
          <w:rFonts w:ascii="Times New Roman" w:hAnsi="Times New Roman" w:cs="Times New Roman"/>
          <w:sz w:val="18"/>
          <w:szCs w:val="18"/>
        </w:rPr>
        <w:br/>
      </w:r>
    </w:p>
    <w:p w14:paraId="371BCE3A" w14:textId="77777777" w:rsidR="00291030" w:rsidRPr="00FF1C3A"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F1C3A">
        <w:rPr>
          <w:rFonts w:ascii="Times New Roman" w:hAnsi="Times New Roman" w:cs="Times New Roman"/>
          <w:b/>
          <w:bCs/>
          <w:sz w:val="18"/>
          <w:szCs w:val="18"/>
        </w:rPr>
        <w:t>Directs Work</w:t>
      </w:r>
    </w:p>
    <w:p w14:paraId="1F103866" w14:textId="40C3549F" w:rsidR="00291030" w:rsidRPr="00FF1C3A" w:rsidRDefault="00291030" w:rsidP="00291030">
      <w:pPr>
        <w:pStyle w:val="ListParagraph"/>
        <w:widowControl w:val="0"/>
        <w:numPr>
          <w:ilvl w:val="0"/>
          <w:numId w:val="26"/>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Coaching for Performance</w:t>
      </w:r>
      <w:r w:rsidRPr="00FF1C3A">
        <w:rPr>
          <w:rFonts w:ascii="Times New Roman" w:hAnsi="Times New Roman" w:cs="Times New Roman"/>
          <w:sz w:val="18"/>
          <w:szCs w:val="18"/>
        </w:rPr>
        <w:br/>
      </w:r>
    </w:p>
    <w:p w14:paraId="442675DD" w14:textId="77777777" w:rsidR="00291030" w:rsidRPr="00FF1C3A"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F1C3A">
        <w:rPr>
          <w:rFonts w:ascii="Times New Roman" w:hAnsi="Times New Roman" w:cs="Times New Roman"/>
          <w:b/>
          <w:bCs/>
          <w:sz w:val="18"/>
          <w:szCs w:val="18"/>
        </w:rPr>
        <w:t>Plans &amp; Aligns</w:t>
      </w:r>
    </w:p>
    <w:p w14:paraId="104CAB0A" w14:textId="77777777" w:rsidR="00291030" w:rsidRPr="00FF1C3A" w:rsidRDefault="00291030" w:rsidP="00291030">
      <w:pPr>
        <w:pStyle w:val="ListParagraph"/>
        <w:widowControl w:val="0"/>
        <w:numPr>
          <w:ilvl w:val="0"/>
          <w:numId w:val="26"/>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Business Simulation</w:t>
      </w:r>
    </w:p>
    <w:p w14:paraId="0ABEFC29" w14:textId="77777777" w:rsidR="00291030" w:rsidRPr="00FF1C3A" w:rsidRDefault="00291030" w:rsidP="00291030">
      <w:pPr>
        <w:pStyle w:val="ListParagraph"/>
        <w:widowControl w:val="0"/>
        <w:numPr>
          <w:ilvl w:val="0"/>
          <w:numId w:val="26"/>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Leading Change</w:t>
      </w:r>
    </w:p>
    <w:p w14:paraId="4C506F5B" w14:textId="5BDC6112" w:rsidR="00291030" w:rsidRPr="00FF1C3A" w:rsidRDefault="00291030" w:rsidP="00291030">
      <w:pPr>
        <w:pStyle w:val="ListParagraph"/>
        <w:widowControl w:val="0"/>
        <w:numPr>
          <w:ilvl w:val="0"/>
          <w:numId w:val="26"/>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Strategic Management</w:t>
      </w:r>
      <w:r w:rsidRPr="00FF1C3A">
        <w:rPr>
          <w:rFonts w:ascii="Times New Roman" w:hAnsi="Times New Roman" w:cs="Times New Roman"/>
          <w:sz w:val="18"/>
          <w:szCs w:val="18"/>
        </w:rPr>
        <w:br/>
      </w:r>
    </w:p>
    <w:p w14:paraId="6A831024" w14:textId="77777777" w:rsidR="00291030" w:rsidRPr="00FF1C3A"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F1C3A">
        <w:rPr>
          <w:rFonts w:ascii="Times New Roman" w:hAnsi="Times New Roman" w:cs="Times New Roman"/>
          <w:b/>
          <w:bCs/>
          <w:sz w:val="18"/>
          <w:szCs w:val="18"/>
        </w:rPr>
        <w:t>Optimizes Work Processes</w:t>
      </w:r>
    </w:p>
    <w:p w14:paraId="0ADA1735" w14:textId="77777777" w:rsidR="00291030" w:rsidRPr="00FF1C3A" w:rsidRDefault="00291030" w:rsidP="00291030">
      <w:pPr>
        <w:pStyle w:val="ListParagraph"/>
        <w:widowControl w:val="0"/>
        <w:numPr>
          <w:ilvl w:val="0"/>
          <w:numId w:val="27"/>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Learn, Lead &amp; Serve</w:t>
      </w:r>
    </w:p>
    <w:p w14:paraId="44CCC8C8" w14:textId="6BB8F83C" w:rsidR="00291030" w:rsidRPr="00FF1C3A" w:rsidRDefault="00291030" w:rsidP="00291030">
      <w:pPr>
        <w:pStyle w:val="ListParagraph"/>
        <w:widowControl w:val="0"/>
        <w:numPr>
          <w:ilvl w:val="0"/>
          <w:numId w:val="27"/>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Operations Management</w:t>
      </w:r>
      <w:r w:rsidRPr="00FF1C3A">
        <w:rPr>
          <w:rFonts w:ascii="Times New Roman" w:hAnsi="Times New Roman" w:cs="Times New Roman"/>
          <w:sz w:val="18"/>
          <w:szCs w:val="18"/>
        </w:rPr>
        <w:br/>
      </w:r>
    </w:p>
    <w:p w14:paraId="24BDC218" w14:textId="77777777" w:rsidR="00291030" w:rsidRPr="00FF1C3A"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F1C3A">
        <w:rPr>
          <w:rFonts w:ascii="Times New Roman" w:hAnsi="Times New Roman" w:cs="Times New Roman"/>
          <w:b/>
          <w:bCs/>
          <w:sz w:val="18"/>
          <w:szCs w:val="18"/>
        </w:rPr>
        <w:t>Ensures Accountability</w:t>
      </w:r>
    </w:p>
    <w:p w14:paraId="7F3F6882" w14:textId="1ECBDEA0" w:rsidR="00291030" w:rsidRPr="00FF1C3A" w:rsidRDefault="00291030" w:rsidP="00291030">
      <w:pPr>
        <w:pStyle w:val="ListParagraph"/>
        <w:widowControl w:val="0"/>
        <w:numPr>
          <w:ilvl w:val="0"/>
          <w:numId w:val="28"/>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Leading Change</w:t>
      </w:r>
      <w:r w:rsidRPr="00FF1C3A">
        <w:rPr>
          <w:rFonts w:ascii="Times New Roman" w:hAnsi="Times New Roman" w:cs="Times New Roman"/>
          <w:sz w:val="18"/>
          <w:szCs w:val="18"/>
        </w:rPr>
        <w:br/>
      </w:r>
    </w:p>
    <w:p w14:paraId="417285E6" w14:textId="77777777" w:rsidR="00291030" w:rsidRPr="00FF1C3A"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b/>
          <w:bCs/>
          <w:sz w:val="18"/>
          <w:szCs w:val="18"/>
        </w:rPr>
        <w:t>Drives Results</w:t>
      </w:r>
    </w:p>
    <w:p w14:paraId="2AE3F428" w14:textId="77777777" w:rsidR="00291030" w:rsidRPr="00FF1C3A" w:rsidRDefault="00291030" w:rsidP="00291030">
      <w:pPr>
        <w:pStyle w:val="ListParagraph"/>
        <w:widowControl w:val="0"/>
        <w:numPr>
          <w:ilvl w:val="0"/>
          <w:numId w:val="28"/>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Coaching for Performance</w:t>
      </w:r>
    </w:p>
    <w:p w14:paraId="0A1BAA54" w14:textId="77777777" w:rsidR="00291030" w:rsidRPr="00FF1C3A" w:rsidRDefault="00291030" w:rsidP="00291030">
      <w:pPr>
        <w:pStyle w:val="ListParagraph"/>
        <w:widowControl w:val="0"/>
        <w:numPr>
          <w:ilvl w:val="0"/>
          <w:numId w:val="28"/>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Executive Communication I: The Art of Leadership Communication</w:t>
      </w:r>
    </w:p>
    <w:p w14:paraId="592CD363" w14:textId="326B777E" w:rsidR="00396A2C" w:rsidRPr="00396A2C" w:rsidRDefault="00291030" w:rsidP="00291030">
      <w:pPr>
        <w:pStyle w:val="ListParagraph"/>
        <w:widowControl w:val="0"/>
        <w:numPr>
          <w:ilvl w:val="0"/>
          <w:numId w:val="28"/>
        </w:numPr>
        <w:suppressAutoHyphens/>
        <w:autoSpaceDE w:val="0"/>
        <w:autoSpaceDN w:val="0"/>
        <w:adjustRightInd w:val="0"/>
        <w:spacing w:before="90" w:line="200" w:lineRule="atLeast"/>
        <w:textAlignment w:val="center"/>
        <w:rPr>
          <w:rFonts w:ascii="Times New Roman" w:hAnsi="Times New Roman" w:cs="Times New Roman"/>
          <w:spacing w:val="10"/>
          <w:sz w:val="18"/>
          <w:szCs w:val="18"/>
        </w:rPr>
      </w:pPr>
      <w:r w:rsidRPr="00FF1C3A">
        <w:rPr>
          <w:rFonts w:ascii="Times New Roman" w:hAnsi="Times New Roman" w:cs="Times New Roman"/>
          <w:sz w:val="18"/>
          <w:szCs w:val="18"/>
        </w:rPr>
        <w:t>Executive Effectiveness: Key Strategies for Increasing Engagement</w:t>
      </w:r>
      <w:r w:rsidRPr="00FF1C3A">
        <w:rPr>
          <w:rFonts w:ascii="Times New Roman" w:hAnsi="Times New Roman" w:cs="Times New Roman"/>
          <w:sz w:val="18"/>
          <w:szCs w:val="18"/>
        </w:rPr>
        <w:br/>
      </w:r>
    </w:p>
    <w:p w14:paraId="19D937FB" w14:textId="569DEA91" w:rsidR="00291030" w:rsidRPr="00FF1C3A"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spacing w:val="11"/>
          <w:sz w:val="26"/>
          <w:szCs w:val="26"/>
        </w:rPr>
      </w:pPr>
      <w:r w:rsidRPr="00FF1C3A">
        <w:rPr>
          <w:rFonts w:ascii="Times New Roman" w:hAnsi="Times New Roman" w:cs="Times New Roman"/>
          <w:b/>
          <w:spacing w:val="10"/>
          <w:sz w:val="26"/>
          <w:szCs w:val="26"/>
        </w:rPr>
        <w:t>Factor III: People</w:t>
      </w:r>
    </w:p>
    <w:p w14:paraId="2CFDA823" w14:textId="77777777" w:rsidR="00291030" w:rsidRPr="00FF1C3A" w:rsidRDefault="00291030" w:rsidP="00291030">
      <w:pPr>
        <w:widowControl w:val="0"/>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F1C3A">
        <w:rPr>
          <w:rFonts w:ascii="Times New Roman" w:hAnsi="Times New Roman" w:cs="Times New Roman"/>
          <w:b/>
          <w:bCs/>
          <w:sz w:val="18"/>
          <w:szCs w:val="18"/>
        </w:rPr>
        <w:t>Collaborates</w:t>
      </w:r>
    </w:p>
    <w:p w14:paraId="0C0278C8" w14:textId="77777777" w:rsidR="00291030" w:rsidRPr="00FF1C3A" w:rsidRDefault="00291030" w:rsidP="00291030">
      <w:pPr>
        <w:pStyle w:val="ListParagraph"/>
        <w:widowControl w:val="0"/>
        <w:numPr>
          <w:ilvl w:val="0"/>
          <w:numId w:val="29"/>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Coaching for Performance</w:t>
      </w:r>
    </w:p>
    <w:p w14:paraId="030D42BA" w14:textId="77777777" w:rsidR="00291030" w:rsidRPr="00FF1C3A" w:rsidRDefault="00291030" w:rsidP="00291030">
      <w:pPr>
        <w:pStyle w:val="ListParagraph"/>
        <w:widowControl w:val="0"/>
        <w:numPr>
          <w:ilvl w:val="0"/>
          <w:numId w:val="29"/>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Creating a Great Workplace Culture</w:t>
      </w:r>
    </w:p>
    <w:p w14:paraId="661841CF" w14:textId="77777777" w:rsidR="00291030" w:rsidRPr="00FF1C3A" w:rsidRDefault="00291030" w:rsidP="00291030">
      <w:pPr>
        <w:pStyle w:val="ListParagraph"/>
        <w:widowControl w:val="0"/>
        <w:numPr>
          <w:ilvl w:val="0"/>
          <w:numId w:val="29"/>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 xml:space="preserve">Leading Community Collaboration </w:t>
      </w:r>
    </w:p>
    <w:p w14:paraId="3D456729" w14:textId="4BA19391" w:rsidR="00291030" w:rsidRPr="00FF1C3A" w:rsidRDefault="00291030" w:rsidP="00291030">
      <w:pPr>
        <w:pStyle w:val="ListParagraph"/>
        <w:widowControl w:val="0"/>
        <w:numPr>
          <w:ilvl w:val="0"/>
          <w:numId w:val="29"/>
        </w:numPr>
        <w:suppressAutoHyphens/>
        <w:autoSpaceDE w:val="0"/>
        <w:autoSpaceDN w:val="0"/>
        <w:adjustRightInd w:val="0"/>
        <w:spacing w:before="27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The Leadership Challenge</w:t>
      </w:r>
      <w:r w:rsidRPr="00FF1C3A">
        <w:rPr>
          <w:rFonts w:ascii="Times New Roman" w:hAnsi="Times New Roman" w:cs="Times New Roman"/>
          <w:sz w:val="18"/>
          <w:szCs w:val="18"/>
        </w:rPr>
        <w:br/>
      </w:r>
    </w:p>
    <w:p w14:paraId="3914D777" w14:textId="77777777" w:rsidR="00291030" w:rsidRPr="00FF1C3A"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F1C3A">
        <w:rPr>
          <w:rFonts w:ascii="Times New Roman" w:hAnsi="Times New Roman" w:cs="Times New Roman"/>
          <w:b/>
          <w:bCs/>
          <w:sz w:val="18"/>
          <w:szCs w:val="18"/>
        </w:rPr>
        <w:t>Manages Conflict</w:t>
      </w:r>
    </w:p>
    <w:p w14:paraId="2A93549B" w14:textId="6F9AC2E0" w:rsidR="00291030" w:rsidRPr="00FF1C3A" w:rsidRDefault="00291030" w:rsidP="00291030">
      <w:pPr>
        <w:pStyle w:val="ListParagraph"/>
        <w:widowControl w:val="0"/>
        <w:numPr>
          <w:ilvl w:val="0"/>
          <w:numId w:val="30"/>
        </w:numPr>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F1C3A">
        <w:rPr>
          <w:rFonts w:ascii="Times New Roman" w:hAnsi="Times New Roman" w:cs="Times New Roman"/>
          <w:sz w:val="18"/>
          <w:szCs w:val="18"/>
        </w:rPr>
        <w:t>Executive Communication I: The Art of Leadership Communication</w:t>
      </w:r>
      <w:r w:rsidRPr="00FF1C3A">
        <w:rPr>
          <w:rFonts w:ascii="Times New Roman" w:hAnsi="Times New Roman" w:cs="Times New Roman"/>
          <w:sz w:val="18"/>
          <w:szCs w:val="18"/>
        </w:rPr>
        <w:br/>
      </w:r>
    </w:p>
    <w:p w14:paraId="3B1E4E93" w14:textId="77777777" w:rsidR="00291030" w:rsidRPr="00FF1C3A"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b/>
          <w:bCs/>
          <w:sz w:val="18"/>
          <w:szCs w:val="18"/>
        </w:rPr>
        <w:t>Interpersonal Savvy</w:t>
      </w:r>
    </w:p>
    <w:p w14:paraId="7D072292" w14:textId="77777777" w:rsidR="00291030" w:rsidRPr="00FF1C3A" w:rsidRDefault="00291030" w:rsidP="00291030">
      <w:pPr>
        <w:pStyle w:val="ListParagraph"/>
        <w:widowControl w:val="0"/>
        <w:numPr>
          <w:ilvl w:val="0"/>
          <w:numId w:val="30"/>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Executive Communication II: Building Business Etiquette</w:t>
      </w:r>
    </w:p>
    <w:p w14:paraId="1789FE87" w14:textId="77777777" w:rsidR="00291030" w:rsidRPr="00FF1C3A" w:rsidRDefault="00291030" w:rsidP="00291030">
      <w:pPr>
        <w:pStyle w:val="ListParagraph"/>
        <w:widowControl w:val="0"/>
        <w:numPr>
          <w:ilvl w:val="0"/>
          <w:numId w:val="30"/>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Mentor Training</w:t>
      </w:r>
    </w:p>
    <w:p w14:paraId="2E55B851" w14:textId="23F6429B" w:rsidR="00291030" w:rsidRPr="00FF1C3A" w:rsidRDefault="00291030" w:rsidP="00291030">
      <w:pPr>
        <w:pStyle w:val="ListParagraph"/>
        <w:widowControl w:val="0"/>
        <w:numPr>
          <w:ilvl w:val="0"/>
          <w:numId w:val="30"/>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Orientation: Using Personality Type &amp; Styles to Foster Leadership</w:t>
      </w:r>
      <w:r w:rsidRPr="00FF1C3A">
        <w:rPr>
          <w:rFonts w:ascii="Times New Roman" w:hAnsi="Times New Roman" w:cs="Times New Roman"/>
          <w:sz w:val="18"/>
          <w:szCs w:val="18"/>
        </w:rPr>
        <w:br/>
      </w:r>
    </w:p>
    <w:p w14:paraId="1D2D9618" w14:textId="77777777" w:rsidR="00291030" w:rsidRPr="00FF1C3A"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b/>
          <w:bCs/>
          <w:sz w:val="18"/>
          <w:szCs w:val="18"/>
        </w:rPr>
        <w:t>Builds Network:</w:t>
      </w:r>
    </w:p>
    <w:p w14:paraId="5F18E131" w14:textId="77777777" w:rsidR="00291030" w:rsidRPr="00FF1C3A" w:rsidRDefault="00291030" w:rsidP="00291030">
      <w:pPr>
        <w:pStyle w:val="ListParagraph"/>
        <w:widowControl w:val="0"/>
        <w:numPr>
          <w:ilvl w:val="0"/>
          <w:numId w:val="31"/>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Executive Communication II: Building Business Etiquette</w:t>
      </w:r>
    </w:p>
    <w:p w14:paraId="3187306F" w14:textId="77777777" w:rsidR="00291030" w:rsidRPr="00FF1C3A" w:rsidRDefault="00291030" w:rsidP="00291030">
      <w:pPr>
        <w:pStyle w:val="ListParagraph"/>
        <w:widowControl w:val="0"/>
        <w:numPr>
          <w:ilvl w:val="0"/>
          <w:numId w:val="31"/>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 xml:space="preserve">Leading Community Collaboration </w:t>
      </w:r>
    </w:p>
    <w:p w14:paraId="16C42B95" w14:textId="77777777" w:rsidR="00291030" w:rsidRPr="00FF1C3A" w:rsidRDefault="00291030" w:rsidP="00291030">
      <w:pPr>
        <w:pStyle w:val="ListParagraph"/>
        <w:widowControl w:val="0"/>
        <w:numPr>
          <w:ilvl w:val="0"/>
          <w:numId w:val="31"/>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Learn, Lead &amp; Serve</w:t>
      </w:r>
    </w:p>
    <w:p w14:paraId="1A8DE700" w14:textId="7EC89FDC" w:rsidR="00291030" w:rsidRPr="00FF1C3A" w:rsidRDefault="00291030" w:rsidP="00291030">
      <w:pPr>
        <w:pStyle w:val="ListParagraph"/>
        <w:widowControl w:val="0"/>
        <w:numPr>
          <w:ilvl w:val="0"/>
          <w:numId w:val="31"/>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Mentor Training</w:t>
      </w:r>
      <w:r w:rsidRPr="00FF1C3A">
        <w:rPr>
          <w:rFonts w:ascii="Times New Roman" w:hAnsi="Times New Roman" w:cs="Times New Roman"/>
          <w:sz w:val="18"/>
          <w:szCs w:val="18"/>
        </w:rPr>
        <w:br/>
      </w:r>
    </w:p>
    <w:p w14:paraId="278CB205" w14:textId="77777777" w:rsidR="00291030" w:rsidRPr="00FF1C3A" w:rsidRDefault="00291030" w:rsidP="00291030">
      <w:pPr>
        <w:widowControl w:val="0"/>
        <w:suppressAutoHyphens/>
        <w:autoSpaceDE w:val="0"/>
        <w:autoSpaceDN w:val="0"/>
        <w:adjustRightInd w:val="0"/>
        <w:spacing w:before="90" w:line="200" w:lineRule="atLeast"/>
        <w:textAlignment w:val="center"/>
        <w:rPr>
          <w:rFonts w:ascii="Times New Roman" w:hAnsi="Times New Roman" w:cs="Times New Roman"/>
          <w:b/>
          <w:bCs/>
          <w:sz w:val="18"/>
          <w:szCs w:val="18"/>
        </w:rPr>
      </w:pPr>
      <w:r w:rsidRPr="00FF1C3A">
        <w:rPr>
          <w:rFonts w:ascii="Times New Roman" w:hAnsi="Times New Roman" w:cs="Times New Roman"/>
          <w:b/>
          <w:bCs/>
          <w:sz w:val="18"/>
          <w:szCs w:val="18"/>
        </w:rPr>
        <w:t>Develops Talent</w:t>
      </w:r>
    </w:p>
    <w:p w14:paraId="3672A272" w14:textId="19FAC28A" w:rsidR="00291030" w:rsidRPr="00FF1C3A" w:rsidRDefault="00291030" w:rsidP="00291030">
      <w:pPr>
        <w:pStyle w:val="ListParagraph"/>
        <w:widowControl w:val="0"/>
        <w:numPr>
          <w:ilvl w:val="0"/>
          <w:numId w:val="32"/>
        </w:numPr>
        <w:suppressAutoHyphens/>
        <w:autoSpaceDE w:val="0"/>
        <w:autoSpaceDN w:val="0"/>
        <w:adjustRightInd w:val="0"/>
        <w:spacing w:before="90" w:line="200" w:lineRule="atLeast"/>
        <w:textAlignment w:val="center"/>
        <w:rPr>
          <w:rFonts w:ascii="Times New Roman" w:hAnsi="Times New Roman" w:cs="Times New Roman"/>
          <w:sz w:val="18"/>
          <w:szCs w:val="18"/>
        </w:rPr>
      </w:pPr>
      <w:r w:rsidRPr="00FF1C3A">
        <w:rPr>
          <w:rFonts w:ascii="Times New Roman" w:hAnsi="Times New Roman" w:cs="Times New Roman"/>
          <w:sz w:val="18"/>
          <w:szCs w:val="18"/>
        </w:rPr>
        <w:t>Coaching for Performance</w:t>
      </w:r>
    </w:p>
    <w:p w14:paraId="01ECD462" w14:textId="77777777" w:rsidR="00291030" w:rsidRPr="00FF1C3A"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F1C3A">
        <w:rPr>
          <w:rFonts w:ascii="Times New Roman" w:hAnsi="Times New Roman" w:cs="Times New Roman"/>
          <w:b/>
          <w:bCs/>
          <w:color w:val="000000"/>
          <w:sz w:val="18"/>
          <w:szCs w:val="18"/>
        </w:rPr>
        <w:t>Values Differences</w:t>
      </w:r>
    </w:p>
    <w:p w14:paraId="40E3EDFD" w14:textId="77777777" w:rsidR="00291030" w:rsidRPr="00FF1C3A" w:rsidRDefault="00291030" w:rsidP="00291030">
      <w:pPr>
        <w:pStyle w:val="ListParagraph"/>
        <w:widowControl w:val="0"/>
        <w:numPr>
          <w:ilvl w:val="0"/>
          <w:numId w:val="32"/>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Leading Community Collaboration</w:t>
      </w:r>
    </w:p>
    <w:p w14:paraId="2D8AB09B" w14:textId="032DE479" w:rsidR="00291030" w:rsidRPr="00FF1C3A" w:rsidRDefault="00291030" w:rsidP="00291030">
      <w:pPr>
        <w:pStyle w:val="ListParagraph"/>
        <w:widowControl w:val="0"/>
        <w:numPr>
          <w:ilvl w:val="0"/>
          <w:numId w:val="32"/>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Orientation: Using Personality Type &amp; Styles to Foster Leadership</w:t>
      </w:r>
    </w:p>
    <w:p w14:paraId="7E24EEFF" w14:textId="77777777" w:rsidR="00291030" w:rsidRPr="00FF1C3A"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F1C3A">
        <w:rPr>
          <w:rFonts w:ascii="Times New Roman" w:hAnsi="Times New Roman" w:cs="Times New Roman"/>
          <w:b/>
          <w:bCs/>
          <w:color w:val="000000"/>
          <w:sz w:val="18"/>
          <w:szCs w:val="18"/>
        </w:rPr>
        <w:t>Builds Effective Teams</w:t>
      </w:r>
    </w:p>
    <w:p w14:paraId="3CA5F084" w14:textId="69F1A738" w:rsidR="00291030" w:rsidRPr="00FF1C3A" w:rsidRDefault="00291030" w:rsidP="00291030">
      <w:pPr>
        <w:pStyle w:val="ListParagraph"/>
        <w:widowControl w:val="0"/>
        <w:numPr>
          <w:ilvl w:val="0"/>
          <w:numId w:val="33"/>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Creating a Great Workplace Culture</w:t>
      </w:r>
    </w:p>
    <w:p w14:paraId="445A331D" w14:textId="77777777" w:rsidR="00291030" w:rsidRPr="00FF1C3A"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F1C3A">
        <w:rPr>
          <w:rFonts w:ascii="Times New Roman" w:hAnsi="Times New Roman" w:cs="Times New Roman"/>
          <w:b/>
          <w:bCs/>
          <w:color w:val="000000"/>
          <w:sz w:val="18"/>
          <w:szCs w:val="18"/>
        </w:rPr>
        <w:t>Communicates Effectively</w:t>
      </w:r>
    </w:p>
    <w:p w14:paraId="6F28AEC0" w14:textId="77777777" w:rsidR="00291030" w:rsidRPr="00FF1C3A" w:rsidRDefault="00291030" w:rsidP="00291030">
      <w:pPr>
        <w:pStyle w:val="ListParagraph"/>
        <w:widowControl w:val="0"/>
        <w:numPr>
          <w:ilvl w:val="0"/>
          <w:numId w:val="33"/>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Coaching for Performance</w:t>
      </w:r>
    </w:p>
    <w:p w14:paraId="4F618631" w14:textId="77777777" w:rsidR="00291030" w:rsidRPr="00FF1C3A" w:rsidRDefault="00291030" w:rsidP="00291030">
      <w:pPr>
        <w:pStyle w:val="ListParagraph"/>
        <w:widowControl w:val="0"/>
        <w:numPr>
          <w:ilvl w:val="0"/>
          <w:numId w:val="33"/>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Creating a Great Workplace Culture</w:t>
      </w:r>
    </w:p>
    <w:p w14:paraId="00F539C5" w14:textId="77777777" w:rsidR="00291030" w:rsidRPr="00FF1C3A" w:rsidRDefault="00291030" w:rsidP="00291030">
      <w:pPr>
        <w:pStyle w:val="ListParagraph"/>
        <w:widowControl w:val="0"/>
        <w:numPr>
          <w:ilvl w:val="0"/>
          <w:numId w:val="33"/>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Executive Communication II: Building Business Etiquette</w:t>
      </w:r>
    </w:p>
    <w:p w14:paraId="57E09252" w14:textId="77777777" w:rsidR="00291030" w:rsidRPr="00FF1C3A" w:rsidRDefault="00291030" w:rsidP="00291030">
      <w:pPr>
        <w:pStyle w:val="ListParagraph"/>
        <w:widowControl w:val="0"/>
        <w:numPr>
          <w:ilvl w:val="0"/>
          <w:numId w:val="33"/>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Executive Communication I: The Art of Leadership Communication</w:t>
      </w:r>
    </w:p>
    <w:p w14:paraId="7F877D5A" w14:textId="5D5A3438" w:rsidR="00291030" w:rsidRPr="00FF1C3A" w:rsidRDefault="00291030" w:rsidP="00291030">
      <w:pPr>
        <w:pStyle w:val="ListParagraph"/>
        <w:widowControl w:val="0"/>
        <w:numPr>
          <w:ilvl w:val="0"/>
          <w:numId w:val="33"/>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Orientation: Using Personality Type and Styles to Foster Leadership</w:t>
      </w:r>
    </w:p>
    <w:p w14:paraId="50FA3136" w14:textId="77777777" w:rsidR="00291030" w:rsidRPr="00FF1C3A"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F1C3A">
        <w:rPr>
          <w:rFonts w:ascii="Times New Roman" w:hAnsi="Times New Roman" w:cs="Times New Roman"/>
          <w:b/>
          <w:bCs/>
          <w:color w:val="000000"/>
          <w:sz w:val="18"/>
          <w:szCs w:val="18"/>
        </w:rPr>
        <w:t>Drives Engagement</w:t>
      </w:r>
    </w:p>
    <w:p w14:paraId="729506D2" w14:textId="77777777" w:rsidR="00291030" w:rsidRPr="00FF1C3A" w:rsidRDefault="00291030" w:rsidP="00291030">
      <w:pPr>
        <w:pStyle w:val="ListParagraph"/>
        <w:widowControl w:val="0"/>
        <w:numPr>
          <w:ilvl w:val="0"/>
          <w:numId w:val="34"/>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Creating a Great Workplace Culture</w:t>
      </w:r>
    </w:p>
    <w:p w14:paraId="35F44A02" w14:textId="77777777" w:rsidR="00291030" w:rsidRPr="00FF1C3A" w:rsidRDefault="00291030" w:rsidP="00291030">
      <w:pPr>
        <w:pStyle w:val="ListParagraph"/>
        <w:widowControl w:val="0"/>
        <w:numPr>
          <w:ilvl w:val="0"/>
          <w:numId w:val="34"/>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Executive Communication I: The Art of Leadership Communication</w:t>
      </w:r>
    </w:p>
    <w:p w14:paraId="2E48668D" w14:textId="77777777" w:rsidR="00291030" w:rsidRPr="00FF1C3A" w:rsidRDefault="00291030" w:rsidP="00291030">
      <w:pPr>
        <w:pStyle w:val="ListParagraph"/>
        <w:widowControl w:val="0"/>
        <w:numPr>
          <w:ilvl w:val="0"/>
          <w:numId w:val="34"/>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Mentor Training</w:t>
      </w:r>
    </w:p>
    <w:p w14:paraId="0BE0EB39" w14:textId="2A92FCB3" w:rsidR="00291030" w:rsidRPr="00FF1C3A" w:rsidRDefault="00291030" w:rsidP="00291030">
      <w:pPr>
        <w:pStyle w:val="ListParagraph"/>
        <w:widowControl w:val="0"/>
        <w:numPr>
          <w:ilvl w:val="0"/>
          <w:numId w:val="34"/>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The Leadership Challenge</w:t>
      </w:r>
    </w:p>
    <w:p w14:paraId="7D2B31AE" w14:textId="77777777" w:rsidR="00291030" w:rsidRPr="00FF1C3A"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b/>
          <w:bCs/>
          <w:color w:val="000000"/>
          <w:sz w:val="18"/>
          <w:szCs w:val="18"/>
        </w:rPr>
        <w:t>Organizational Savvy</w:t>
      </w:r>
    </w:p>
    <w:p w14:paraId="4D7FD5B6" w14:textId="77777777" w:rsidR="00291030" w:rsidRPr="00FF1C3A" w:rsidRDefault="00291030" w:rsidP="00291030">
      <w:pPr>
        <w:pStyle w:val="ListParagraph"/>
        <w:widowControl w:val="0"/>
        <w:numPr>
          <w:ilvl w:val="0"/>
          <w:numId w:val="35"/>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 xml:space="preserve">Leading Community Collaboration </w:t>
      </w:r>
    </w:p>
    <w:p w14:paraId="4EAC9132" w14:textId="3C3686A7" w:rsidR="00291030" w:rsidRPr="00FF1C3A" w:rsidRDefault="00291030" w:rsidP="00291030">
      <w:pPr>
        <w:pStyle w:val="ListParagraph"/>
        <w:widowControl w:val="0"/>
        <w:numPr>
          <w:ilvl w:val="0"/>
          <w:numId w:val="35"/>
        </w:numPr>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F1C3A">
        <w:rPr>
          <w:rFonts w:ascii="Times New Roman" w:hAnsi="Times New Roman" w:cs="Times New Roman"/>
          <w:color w:val="000000"/>
          <w:sz w:val="18"/>
          <w:szCs w:val="18"/>
        </w:rPr>
        <w:t>Learn, Lead and Serve</w:t>
      </w:r>
    </w:p>
    <w:p w14:paraId="02349B79" w14:textId="77777777" w:rsidR="00291030" w:rsidRPr="00FF1C3A"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b/>
          <w:bCs/>
          <w:color w:val="000000"/>
          <w:sz w:val="18"/>
          <w:szCs w:val="18"/>
        </w:rPr>
        <w:t>Persuades</w:t>
      </w:r>
    </w:p>
    <w:p w14:paraId="4D4AFA70" w14:textId="373D22A3" w:rsidR="00291030" w:rsidRPr="00FF1C3A" w:rsidRDefault="00291030" w:rsidP="00291030">
      <w:pPr>
        <w:pStyle w:val="ListParagraph"/>
        <w:widowControl w:val="0"/>
        <w:numPr>
          <w:ilvl w:val="0"/>
          <w:numId w:val="36"/>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Executive Communication I: The Art of Leadership Communication</w:t>
      </w:r>
    </w:p>
    <w:p w14:paraId="0DBCFABC" w14:textId="77777777" w:rsidR="00291030" w:rsidRPr="00FF1C3A"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b/>
          <w:bCs/>
          <w:color w:val="000000"/>
          <w:sz w:val="18"/>
          <w:szCs w:val="18"/>
        </w:rPr>
        <w:t>Drives Vision &amp; Purpose</w:t>
      </w:r>
    </w:p>
    <w:p w14:paraId="50767B45" w14:textId="25EBAF4D" w:rsidR="00291030" w:rsidRPr="00FF1C3A" w:rsidRDefault="00291030" w:rsidP="00291030">
      <w:pPr>
        <w:pStyle w:val="ListParagraph"/>
        <w:widowControl w:val="0"/>
        <w:numPr>
          <w:ilvl w:val="0"/>
          <w:numId w:val="36"/>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The Leadership Challenge</w:t>
      </w:r>
    </w:p>
    <w:p w14:paraId="6C63E513" w14:textId="4821F100" w:rsidR="00291030" w:rsidRPr="00FF1C3A" w:rsidRDefault="00291030" w:rsidP="00291030">
      <w:pPr>
        <w:widowControl w:val="0"/>
        <w:suppressAutoHyphens/>
        <w:autoSpaceDE w:val="0"/>
        <w:autoSpaceDN w:val="0"/>
        <w:adjustRightInd w:val="0"/>
        <w:spacing w:before="450" w:line="200" w:lineRule="atLeast"/>
        <w:textAlignment w:val="center"/>
        <w:rPr>
          <w:rFonts w:ascii="Times New Roman" w:hAnsi="Times New Roman" w:cs="Times New Roman"/>
          <w:b/>
          <w:spacing w:val="11"/>
          <w:sz w:val="26"/>
          <w:szCs w:val="26"/>
        </w:rPr>
      </w:pPr>
      <w:r w:rsidRPr="00FF1C3A">
        <w:rPr>
          <w:rFonts w:ascii="Times New Roman" w:hAnsi="Times New Roman" w:cs="Times New Roman"/>
          <w:b/>
          <w:spacing w:val="10"/>
          <w:sz w:val="26"/>
          <w:szCs w:val="26"/>
        </w:rPr>
        <w:t>Factor IV: Self</w:t>
      </w:r>
    </w:p>
    <w:p w14:paraId="2DFFADD9" w14:textId="77777777" w:rsidR="00291030" w:rsidRPr="00FF1C3A"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F1C3A">
        <w:rPr>
          <w:rFonts w:ascii="Times New Roman" w:hAnsi="Times New Roman" w:cs="Times New Roman"/>
          <w:b/>
          <w:bCs/>
          <w:color w:val="000000"/>
          <w:sz w:val="18"/>
          <w:szCs w:val="18"/>
        </w:rPr>
        <w:t>Courage</w:t>
      </w:r>
    </w:p>
    <w:p w14:paraId="4F57F007" w14:textId="44BD1B80" w:rsidR="00291030" w:rsidRPr="00FF1C3A" w:rsidRDefault="00291030" w:rsidP="00291030">
      <w:pPr>
        <w:pStyle w:val="ListParagraph"/>
        <w:widowControl w:val="0"/>
        <w:numPr>
          <w:ilvl w:val="0"/>
          <w:numId w:val="36"/>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The Leadership Challenge</w:t>
      </w:r>
    </w:p>
    <w:p w14:paraId="1C0BE5B9" w14:textId="77777777" w:rsidR="00291030" w:rsidRPr="00FF1C3A"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F1C3A">
        <w:rPr>
          <w:rFonts w:ascii="Times New Roman" w:hAnsi="Times New Roman" w:cs="Times New Roman"/>
          <w:b/>
          <w:bCs/>
          <w:color w:val="000000"/>
          <w:sz w:val="18"/>
          <w:szCs w:val="18"/>
        </w:rPr>
        <w:t>Instills Trust</w:t>
      </w:r>
    </w:p>
    <w:p w14:paraId="7BA02C8F" w14:textId="0F78A361" w:rsidR="00291030" w:rsidRPr="00FF1C3A" w:rsidRDefault="00291030" w:rsidP="00291030">
      <w:pPr>
        <w:pStyle w:val="ListParagraph"/>
        <w:widowControl w:val="0"/>
        <w:numPr>
          <w:ilvl w:val="0"/>
          <w:numId w:val="36"/>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Creating a Great Workplace Culture</w:t>
      </w:r>
    </w:p>
    <w:p w14:paraId="049DD76F" w14:textId="77777777" w:rsidR="00291030" w:rsidRPr="00FF1C3A"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F1C3A">
        <w:rPr>
          <w:rFonts w:ascii="Times New Roman" w:hAnsi="Times New Roman" w:cs="Times New Roman"/>
          <w:b/>
          <w:bCs/>
          <w:color w:val="000000"/>
          <w:sz w:val="18"/>
          <w:szCs w:val="18"/>
        </w:rPr>
        <w:t>Demonstrates Self-Awareness</w:t>
      </w:r>
    </w:p>
    <w:p w14:paraId="0EF260F4" w14:textId="77777777" w:rsidR="00291030" w:rsidRPr="00FF1C3A" w:rsidRDefault="00291030" w:rsidP="00291030">
      <w:pPr>
        <w:pStyle w:val="ListParagraph"/>
        <w:widowControl w:val="0"/>
        <w:numPr>
          <w:ilvl w:val="0"/>
          <w:numId w:val="36"/>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Executive Effectiveness: Key Strategies for Increasing Engagement</w:t>
      </w:r>
    </w:p>
    <w:p w14:paraId="20D53841" w14:textId="77777777" w:rsidR="00291030" w:rsidRPr="00FF1C3A" w:rsidRDefault="00291030" w:rsidP="00291030">
      <w:pPr>
        <w:pStyle w:val="ListParagraph"/>
        <w:widowControl w:val="0"/>
        <w:numPr>
          <w:ilvl w:val="0"/>
          <w:numId w:val="36"/>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Mentor Training</w:t>
      </w:r>
    </w:p>
    <w:p w14:paraId="744D8EF4" w14:textId="77777777" w:rsidR="00291030" w:rsidRPr="00FF1C3A" w:rsidRDefault="00291030" w:rsidP="00291030">
      <w:pPr>
        <w:pStyle w:val="ListParagraph"/>
        <w:widowControl w:val="0"/>
        <w:numPr>
          <w:ilvl w:val="0"/>
          <w:numId w:val="36"/>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Orientation: Using Personality Type &amp; Styles to Foster Leadership</w:t>
      </w:r>
    </w:p>
    <w:p w14:paraId="4ADA58FE" w14:textId="5E7219CE" w:rsidR="00291030" w:rsidRPr="00FF1C3A" w:rsidRDefault="00291030" w:rsidP="00291030">
      <w:pPr>
        <w:pStyle w:val="ListParagraph"/>
        <w:widowControl w:val="0"/>
        <w:numPr>
          <w:ilvl w:val="0"/>
          <w:numId w:val="36"/>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The Leadership Challenge</w:t>
      </w:r>
    </w:p>
    <w:p w14:paraId="3130A46E" w14:textId="77777777" w:rsidR="00291030" w:rsidRPr="00FF1C3A"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F1C3A">
        <w:rPr>
          <w:rFonts w:ascii="Times New Roman" w:hAnsi="Times New Roman" w:cs="Times New Roman"/>
          <w:b/>
          <w:bCs/>
          <w:color w:val="000000"/>
          <w:sz w:val="18"/>
          <w:szCs w:val="18"/>
        </w:rPr>
        <w:t>Self-Development</w:t>
      </w:r>
    </w:p>
    <w:p w14:paraId="4DB73CA9" w14:textId="77777777" w:rsidR="00291030" w:rsidRPr="00FF1C3A" w:rsidRDefault="00291030" w:rsidP="00291030">
      <w:pPr>
        <w:pStyle w:val="ListParagraph"/>
        <w:widowControl w:val="0"/>
        <w:numPr>
          <w:ilvl w:val="0"/>
          <w:numId w:val="37"/>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Executive Communication II: Building Business Etiquette</w:t>
      </w:r>
    </w:p>
    <w:p w14:paraId="4A8BB299" w14:textId="77777777" w:rsidR="00291030" w:rsidRPr="00FF1C3A" w:rsidRDefault="00291030" w:rsidP="00291030">
      <w:pPr>
        <w:pStyle w:val="ListParagraph"/>
        <w:widowControl w:val="0"/>
        <w:numPr>
          <w:ilvl w:val="0"/>
          <w:numId w:val="37"/>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Executive Effectiveness: Key Strategies for Increasing Engagement</w:t>
      </w:r>
    </w:p>
    <w:p w14:paraId="3C351905" w14:textId="77777777" w:rsidR="00291030" w:rsidRPr="00FF1C3A" w:rsidRDefault="00291030" w:rsidP="00291030">
      <w:pPr>
        <w:pStyle w:val="ListParagraph"/>
        <w:widowControl w:val="0"/>
        <w:numPr>
          <w:ilvl w:val="0"/>
          <w:numId w:val="37"/>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Mentor Training</w:t>
      </w:r>
    </w:p>
    <w:p w14:paraId="2CD2B747" w14:textId="5C0DAE94" w:rsidR="00291030" w:rsidRPr="00FF1C3A" w:rsidRDefault="00291030" w:rsidP="00291030">
      <w:pPr>
        <w:pStyle w:val="ListParagraph"/>
        <w:widowControl w:val="0"/>
        <w:numPr>
          <w:ilvl w:val="0"/>
          <w:numId w:val="37"/>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Orientation: Using Personality Type and Styles to Foster Leadership</w:t>
      </w:r>
    </w:p>
    <w:p w14:paraId="0EBB0105" w14:textId="77777777" w:rsidR="00291030" w:rsidRPr="00FF1C3A" w:rsidRDefault="00291030" w:rsidP="00291030">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FF1C3A">
        <w:rPr>
          <w:rFonts w:ascii="Times New Roman" w:hAnsi="Times New Roman" w:cs="Times New Roman"/>
          <w:b/>
          <w:bCs/>
          <w:color w:val="000000"/>
          <w:sz w:val="18"/>
          <w:szCs w:val="18"/>
        </w:rPr>
        <w:t>Being Resilient</w:t>
      </w:r>
    </w:p>
    <w:p w14:paraId="03EAD50E" w14:textId="77777777" w:rsidR="00291030" w:rsidRPr="00FF1C3A" w:rsidRDefault="00291030" w:rsidP="00291030">
      <w:pPr>
        <w:pStyle w:val="ListParagraph"/>
        <w:widowControl w:val="0"/>
        <w:numPr>
          <w:ilvl w:val="0"/>
          <w:numId w:val="38"/>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Executive Effectiveness: Key Strategies for Increasing Engagement</w:t>
      </w:r>
    </w:p>
    <w:p w14:paraId="2ACDDBB6" w14:textId="62FC36DA" w:rsidR="00291030" w:rsidRPr="00FF1C3A" w:rsidRDefault="00291030" w:rsidP="00291030">
      <w:pPr>
        <w:pStyle w:val="ListParagraph"/>
        <w:widowControl w:val="0"/>
        <w:numPr>
          <w:ilvl w:val="0"/>
          <w:numId w:val="38"/>
        </w:numPr>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FF1C3A">
        <w:rPr>
          <w:rFonts w:ascii="Times New Roman" w:hAnsi="Times New Roman" w:cs="Times New Roman"/>
          <w:color w:val="000000"/>
          <w:sz w:val="18"/>
          <w:szCs w:val="18"/>
        </w:rPr>
        <w:t>Leading Change</w:t>
      </w:r>
    </w:p>
    <w:p w14:paraId="000C168C" w14:textId="77777777" w:rsidR="00291030" w:rsidRPr="00FF1C3A" w:rsidRDefault="00291030" w:rsidP="00441BD3">
      <w:pPr>
        <w:widowControl w:val="0"/>
        <w:autoSpaceDE w:val="0"/>
        <w:autoSpaceDN w:val="0"/>
        <w:adjustRightInd w:val="0"/>
        <w:rPr>
          <w:rFonts w:ascii="Times New Roman" w:hAnsi="Times New Roman" w:cs="Times New Roman"/>
          <w:sz w:val="18"/>
          <w:szCs w:val="18"/>
        </w:rPr>
      </w:pPr>
    </w:p>
    <w:p w14:paraId="2DEA1790" w14:textId="0896BE24" w:rsidR="00291030" w:rsidRPr="00FF1C3A" w:rsidRDefault="00291030" w:rsidP="00291030">
      <w:pPr>
        <w:rPr>
          <w:rFonts w:ascii="Times New Roman" w:hAnsi="Times New Roman" w:cs="Times New Roman"/>
          <w:sz w:val="26"/>
          <w:szCs w:val="26"/>
        </w:rPr>
      </w:pPr>
      <w:r w:rsidRPr="00FF1C3A">
        <w:rPr>
          <w:rFonts w:ascii="Times New Roman" w:hAnsi="Times New Roman" w:cs="Times New Roman"/>
          <w:sz w:val="26"/>
          <w:szCs w:val="26"/>
        </w:rPr>
        <w:br w:type="page"/>
      </w:r>
    </w:p>
    <w:p w14:paraId="52BF4164" w14:textId="77777777" w:rsidR="00441BD3" w:rsidRPr="00FF1C3A" w:rsidRDefault="005C2964" w:rsidP="00441BD3">
      <w:pPr>
        <w:widowControl w:val="0"/>
        <w:autoSpaceDE w:val="0"/>
        <w:autoSpaceDN w:val="0"/>
        <w:adjustRightInd w:val="0"/>
        <w:rPr>
          <w:rFonts w:ascii="Times New Roman" w:hAnsi="Times New Roman" w:cs="Times New Roman"/>
          <w:b/>
          <w:sz w:val="26"/>
          <w:szCs w:val="26"/>
        </w:rPr>
      </w:pPr>
      <w:r w:rsidRPr="00FF1C3A">
        <w:rPr>
          <w:rFonts w:ascii="Times New Roman" w:hAnsi="Times New Roman" w:cs="Times New Roman"/>
          <w:b/>
          <w:sz w:val="26"/>
          <w:szCs w:val="26"/>
        </w:rPr>
        <w:t>Orientation: Using Personality Type &amp; Styles To Foster Leadership</w:t>
      </w:r>
    </w:p>
    <w:p w14:paraId="0E3C6C80" w14:textId="51A68EF2" w:rsidR="00441BD3" w:rsidRPr="00FF1C3A" w:rsidRDefault="00CB5254" w:rsidP="00441BD3">
      <w:pPr>
        <w:widowControl w:val="0"/>
        <w:autoSpaceDE w:val="0"/>
        <w:autoSpaceDN w:val="0"/>
        <w:adjustRightInd w:val="0"/>
        <w:rPr>
          <w:rFonts w:ascii="Times New Roman" w:hAnsi="Times New Roman" w:cs="Times New Roman"/>
          <w:sz w:val="22"/>
          <w:szCs w:val="22"/>
        </w:rPr>
      </w:pPr>
      <w:r w:rsidRPr="00FF1C3A">
        <w:rPr>
          <w:rFonts w:ascii="Times New Roman" w:hAnsi="Times New Roman" w:cs="Times New Roman"/>
          <w:sz w:val="22"/>
          <w:szCs w:val="22"/>
        </w:rPr>
        <w:t>Jan. 23, 2019 | Aug. 22, 2019</w:t>
      </w:r>
    </w:p>
    <w:p w14:paraId="3F1B35CE" w14:textId="77777777" w:rsidR="00441BD3" w:rsidRPr="00FF1C3A" w:rsidRDefault="00441BD3" w:rsidP="00441BD3">
      <w:pPr>
        <w:widowControl w:val="0"/>
        <w:autoSpaceDE w:val="0"/>
        <w:autoSpaceDN w:val="0"/>
        <w:adjustRightInd w:val="0"/>
        <w:rPr>
          <w:rFonts w:ascii="Times New Roman" w:hAnsi="Times New Roman" w:cs="Times New Roman"/>
          <w:sz w:val="22"/>
          <w:szCs w:val="22"/>
        </w:rPr>
      </w:pPr>
      <w:r w:rsidRPr="00FF1C3A">
        <w:rPr>
          <w:rFonts w:ascii="Times New Roman" w:hAnsi="Times New Roman" w:cs="Times New Roman"/>
          <w:sz w:val="22"/>
          <w:szCs w:val="22"/>
        </w:rPr>
        <w:t>8:30 A.M.–4:30 P.M.</w:t>
      </w:r>
    </w:p>
    <w:p w14:paraId="11EBE85F" w14:textId="77777777" w:rsidR="00441BD3" w:rsidRPr="00FF1C3A" w:rsidRDefault="00441BD3" w:rsidP="00441BD3">
      <w:pPr>
        <w:widowControl w:val="0"/>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This program introduces participants to the Emerging Leader Program and lays the foundation for a yearlong commitment to leadership development. The morning session features an overview of the Emerging Leader Program, including the program guidelines, curriculum, assessments, mentoring and coaching. Leaders will also spend time learning about their personality types to have a solid understanding of who they are as leaders.</w:t>
      </w:r>
    </w:p>
    <w:p w14:paraId="223E3165" w14:textId="77777777" w:rsidR="00BD15AD" w:rsidRPr="00FF1C3A" w:rsidRDefault="00BD15AD" w:rsidP="00441BD3">
      <w:pPr>
        <w:widowControl w:val="0"/>
        <w:autoSpaceDE w:val="0"/>
        <w:autoSpaceDN w:val="0"/>
        <w:adjustRightInd w:val="0"/>
        <w:rPr>
          <w:rFonts w:ascii="Times New Roman" w:hAnsi="Times New Roman" w:cs="Times New Roman"/>
          <w:sz w:val="16"/>
          <w:szCs w:val="16"/>
        </w:rPr>
      </w:pPr>
    </w:p>
    <w:p w14:paraId="46F9C1F6" w14:textId="77777777" w:rsidR="00441BD3" w:rsidRPr="00FF1C3A" w:rsidRDefault="00441BD3" w:rsidP="00441BD3">
      <w:pPr>
        <w:widowControl w:val="0"/>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This program will help leaders:</w:t>
      </w:r>
    </w:p>
    <w:p w14:paraId="7692E523" w14:textId="77777777" w:rsidR="00441BD3" w:rsidRPr="00FF1C3A" w:rsidRDefault="00441BD3" w:rsidP="00441BD3">
      <w:pPr>
        <w:pStyle w:val="ListParagraph"/>
        <w:widowControl w:val="0"/>
        <w:numPr>
          <w:ilvl w:val="0"/>
          <w:numId w:val="1"/>
        </w:numPr>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Assess their preferred personality type and identify their strengths and pitfalls.</w:t>
      </w:r>
    </w:p>
    <w:p w14:paraId="7C6D69B2" w14:textId="77777777" w:rsidR="00441BD3" w:rsidRPr="00FF1C3A" w:rsidRDefault="00441BD3" w:rsidP="00441BD3">
      <w:pPr>
        <w:pStyle w:val="ListParagraph"/>
        <w:widowControl w:val="0"/>
        <w:numPr>
          <w:ilvl w:val="0"/>
          <w:numId w:val="1"/>
        </w:numPr>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Learn how to interact more effectively with people of different personality types.</w:t>
      </w:r>
    </w:p>
    <w:p w14:paraId="0C7CC6C8" w14:textId="77777777" w:rsidR="00441BD3" w:rsidRPr="00FF1C3A" w:rsidRDefault="00441BD3" w:rsidP="00441BD3">
      <w:pPr>
        <w:pStyle w:val="ListParagraph"/>
        <w:widowControl w:val="0"/>
        <w:numPr>
          <w:ilvl w:val="0"/>
          <w:numId w:val="1"/>
        </w:numPr>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Increase leadership effectiveness by understanding how personality style affects leadership behavior.</w:t>
      </w:r>
    </w:p>
    <w:p w14:paraId="29E29689" w14:textId="77777777" w:rsidR="00BD15AD" w:rsidRPr="00FF1C3A" w:rsidRDefault="00BD15AD" w:rsidP="00BD15AD">
      <w:pPr>
        <w:pStyle w:val="ListParagraph"/>
        <w:widowControl w:val="0"/>
        <w:autoSpaceDE w:val="0"/>
        <w:autoSpaceDN w:val="0"/>
        <w:adjustRightInd w:val="0"/>
        <w:rPr>
          <w:rFonts w:ascii="Times New Roman" w:hAnsi="Times New Roman" w:cs="Times New Roman"/>
          <w:sz w:val="16"/>
          <w:szCs w:val="16"/>
        </w:rPr>
      </w:pPr>
    </w:p>
    <w:p w14:paraId="74B5E23A" w14:textId="77777777" w:rsidR="00441BD3" w:rsidRPr="00FF1C3A" w:rsidRDefault="00441BD3" w:rsidP="00BD15AD">
      <w:pPr>
        <w:widowControl w:val="0"/>
        <w:autoSpaceDE w:val="0"/>
        <w:autoSpaceDN w:val="0"/>
        <w:adjustRightInd w:val="0"/>
        <w:rPr>
          <w:rFonts w:ascii="Times New Roman" w:hAnsi="Times New Roman" w:cs="Times New Roman"/>
          <w:i/>
          <w:sz w:val="16"/>
          <w:szCs w:val="16"/>
        </w:rPr>
      </w:pPr>
      <w:r w:rsidRPr="00FF1C3A">
        <w:rPr>
          <w:rFonts w:ascii="Times New Roman" w:hAnsi="Times New Roman" w:cs="Times New Roman"/>
          <w:i/>
          <w:sz w:val="16"/>
          <w:szCs w:val="16"/>
        </w:rPr>
        <w:t>Competencies addressed: Communi</w:t>
      </w:r>
      <w:r w:rsidR="00BD15AD" w:rsidRPr="00FF1C3A">
        <w:rPr>
          <w:rFonts w:ascii="Times New Roman" w:hAnsi="Times New Roman" w:cs="Times New Roman"/>
          <w:i/>
          <w:sz w:val="16"/>
          <w:szCs w:val="16"/>
        </w:rPr>
        <w:t xml:space="preserve">cates Effectively, Demonstrates </w:t>
      </w:r>
      <w:r w:rsidRPr="00FF1C3A">
        <w:rPr>
          <w:rFonts w:ascii="Times New Roman" w:hAnsi="Times New Roman" w:cs="Times New Roman"/>
          <w:i/>
          <w:sz w:val="16"/>
          <w:szCs w:val="16"/>
        </w:rPr>
        <w:t xml:space="preserve">Self-Awareness, Interpersonal Savvy, Self-Development, </w:t>
      </w:r>
      <w:proofErr w:type="gramStart"/>
      <w:r w:rsidRPr="00FF1C3A">
        <w:rPr>
          <w:rFonts w:ascii="Times New Roman" w:hAnsi="Times New Roman" w:cs="Times New Roman"/>
          <w:i/>
          <w:sz w:val="16"/>
          <w:szCs w:val="16"/>
        </w:rPr>
        <w:t>Values</w:t>
      </w:r>
      <w:proofErr w:type="gramEnd"/>
      <w:r w:rsidRPr="00FF1C3A">
        <w:rPr>
          <w:rFonts w:ascii="Times New Roman" w:hAnsi="Times New Roman" w:cs="Times New Roman"/>
          <w:i/>
          <w:sz w:val="16"/>
          <w:szCs w:val="16"/>
        </w:rPr>
        <w:t xml:space="preserve"> Differences</w:t>
      </w:r>
    </w:p>
    <w:p w14:paraId="00B4D0D2" w14:textId="77777777" w:rsidR="00441BD3" w:rsidRPr="00FF1C3A" w:rsidRDefault="00441BD3" w:rsidP="00441BD3">
      <w:pPr>
        <w:widowControl w:val="0"/>
        <w:autoSpaceDE w:val="0"/>
        <w:autoSpaceDN w:val="0"/>
        <w:adjustRightInd w:val="0"/>
        <w:rPr>
          <w:rFonts w:ascii="Times New Roman" w:hAnsi="Times New Roman" w:cs="Times New Roman"/>
          <w:sz w:val="26"/>
          <w:szCs w:val="26"/>
        </w:rPr>
      </w:pPr>
    </w:p>
    <w:p w14:paraId="33BBC49B" w14:textId="77777777" w:rsidR="00BD15AD" w:rsidRPr="00FF1C3A" w:rsidRDefault="00BD15AD" w:rsidP="00441BD3">
      <w:pPr>
        <w:widowControl w:val="0"/>
        <w:autoSpaceDE w:val="0"/>
        <w:autoSpaceDN w:val="0"/>
        <w:adjustRightInd w:val="0"/>
        <w:rPr>
          <w:rFonts w:ascii="Times New Roman" w:hAnsi="Times New Roman" w:cs="Times New Roman"/>
          <w:sz w:val="26"/>
          <w:szCs w:val="26"/>
        </w:rPr>
      </w:pPr>
    </w:p>
    <w:p w14:paraId="4572509E" w14:textId="77777777" w:rsidR="00441BD3" w:rsidRPr="00FF1C3A" w:rsidRDefault="005C2964" w:rsidP="00441BD3">
      <w:pPr>
        <w:widowControl w:val="0"/>
        <w:autoSpaceDE w:val="0"/>
        <w:autoSpaceDN w:val="0"/>
        <w:adjustRightInd w:val="0"/>
        <w:rPr>
          <w:rFonts w:ascii="Times New Roman" w:hAnsi="Times New Roman" w:cs="Times New Roman"/>
          <w:b/>
          <w:sz w:val="26"/>
          <w:szCs w:val="26"/>
        </w:rPr>
      </w:pPr>
      <w:r w:rsidRPr="00FF1C3A">
        <w:rPr>
          <w:rFonts w:ascii="Times New Roman" w:hAnsi="Times New Roman" w:cs="Times New Roman"/>
          <w:b/>
          <w:sz w:val="26"/>
          <w:szCs w:val="26"/>
        </w:rPr>
        <w:t>Mentor Training</w:t>
      </w:r>
    </w:p>
    <w:p w14:paraId="4D8B885D" w14:textId="27C6A528" w:rsidR="00441BD3" w:rsidRPr="00FF1C3A" w:rsidRDefault="00CB5254" w:rsidP="00441BD3">
      <w:pPr>
        <w:widowControl w:val="0"/>
        <w:autoSpaceDE w:val="0"/>
        <w:autoSpaceDN w:val="0"/>
        <w:adjustRightInd w:val="0"/>
        <w:rPr>
          <w:rFonts w:ascii="Times New Roman" w:hAnsi="Times New Roman" w:cs="Times New Roman"/>
          <w:sz w:val="22"/>
          <w:szCs w:val="22"/>
        </w:rPr>
      </w:pPr>
      <w:r w:rsidRPr="00FF1C3A">
        <w:rPr>
          <w:rFonts w:ascii="Times New Roman" w:hAnsi="Times New Roman" w:cs="Times New Roman"/>
          <w:sz w:val="22"/>
          <w:szCs w:val="22"/>
        </w:rPr>
        <w:t>Feb. 6, 2019 | Sept. 11, 2019</w:t>
      </w:r>
    </w:p>
    <w:p w14:paraId="7CFB3A8A" w14:textId="77777777" w:rsidR="00441BD3" w:rsidRPr="00FF1C3A" w:rsidRDefault="00441BD3" w:rsidP="00441BD3">
      <w:pPr>
        <w:widowControl w:val="0"/>
        <w:autoSpaceDE w:val="0"/>
        <w:autoSpaceDN w:val="0"/>
        <w:adjustRightInd w:val="0"/>
        <w:rPr>
          <w:rFonts w:ascii="Times New Roman" w:hAnsi="Times New Roman" w:cs="Times New Roman"/>
          <w:sz w:val="22"/>
          <w:szCs w:val="22"/>
        </w:rPr>
      </w:pPr>
      <w:r w:rsidRPr="00FF1C3A">
        <w:rPr>
          <w:rFonts w:ascii="Times New Roman" w:hAnsi="Times New Roman" w:cs="Times New Roman"/>
          <w:sz w:val="22"/>
          <w:szCs w:val="22"/>
        </w:rPr>
        <w:t>8:30 A.M.–12:00 P.M.</w:t>
      </w:r>
    </w:p>
    <w:p w14:paraId="4D01A968" w14:textId="77777777" w:rsidR="00441BD3" w:rsidRPr="00FF1C3A" w:rsidRDefault="00441BD3" w:rsidP="00441BD3">
      <w:pPr>
        <w:widowControl w:val="0"/>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This session offers critical training for both emerging leaders and mentors to help start the mentoring relationship on the right track.</w:t>
      </w:r>
    </w:p>
    <w:p w14:paraId="53CCDC90" w14:textId="77777777" w:rsidR="00441BD3" w:rsidRPr="00FF1C3A" w:rsidRDefault="00441BD3" w:rsidP="00441BD3">
      <w:pPr>
        <w:widowControl w:val="0"/>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Emerging leaders and their mentors attend this session together and leave with a better understanding of what formal mentoring truly entails. Using a unique process that identifies and leverages preferred styles of mentoring, we help you clearly define your unique mentoring relationship. Emerging leaders and mentors collaboratively outline the expectations and guidelines for how to best work together during the next year to foster the development of both emerging leaders and mentors.</w:t>
      </w:r>
    </w:p>
    <w:p w14:paraId="75365BB9" w14:textId="77777777" w:rsidR="00BD15AD" w:rsidRPr="00FF1C3A" w:rsidRDefault="00BD15AD" w:rsidP="00441BD3">
      <w:pPr>
        <w:widowControl w:val="0"/>
        <w:autoSpaceDE w:val="0"/>
        <w:autoSpaceDN w:val="0"/>
        <w:adjustRightInd w:val="0"/>
        <w:rPr>
          <w:rFonts w:ascii="Times New Roman" w:hAnsi="Times New Roman" w:cs="Times New Roman"/>
          <w:sz w:val="16"/>
          <w:szCs w:val="16"/>
        </w:rPr>
      </w:pPr>
    </w:p>
    <w:p w14:paraId="4169B920" w14:textId="77777777" w:rsidR="00441BD3" w:rsidRPr="00FF1C3A" w:rsidRDefault="00441BD3" w:rsidP="00441BD3">
      <w:pPr>
        <w:widowControl w:val="0"/>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This program will help leaders:</w:t>
      </w:r>
    </w:p>
    <w:p w14:paraId="0FEFD047" w14:textId="77777777" w:rsidR="00441BD3" w:rsidRPr="00FF1C3A" w:rsidRDefault="00441BD3" w:rsidP="00441BD3">
      <w:pPr>
        <w:pStyle w:val="ListParagraph"/>
        <w:widowControl w:val="0"/>
        <w:numPr>
          <w:ilvl w:val="0"/>
          <w:numId w:val="2"/>
        </w:numPr>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Recognize the differences between formal and informal mentoring.</w:t>
      </w:r>
    </w:p>
    <w:p w14:paraId="7E15EA7D" w14:textId="77777777" w:rsidR="00441BD3" w:rsidRPr="00FF1C3A" w:rsidRDefault="00441BD3" w:rsidP="00441BD3">
      <w:pPr>
        <w:pStyle w:val="ListParagraph"/>
        <w:widowControl w:val="0"/>
        <w:numPr>
          <w:ilvl w:val="0"/>
          <w:numId w:val="2"/>
        </w:numPr>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Assess their preferred mentoring styles and the styles of your partner.</w:t>
      </w:r>
    </w:p>
    <w:p w14:paraId="29D1AE2E" w14:textId="77777777" w:rsidR="00441BD3" w:rsidRPr="00FF1C3A" w:rsidRDefault="00441BD3" w:rsidP="00441BD3">
      <w:pPr>
        <w:pStyle w:val="ListParagraph"/>
        <w:widowControl w:val="0"/>
        <w:numPr>
          <w:ilvl w:val="0"/>
          <w:numId w:val="2"/>
        </w:numPr>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Understand and practice four different styles of mentoring and their uses.</w:t>
      </w:r>
    </w:p>
    <w:p w14:paraId="6C13DC6C" w14:textId="77777777" w:rsidR="00BD15AD" w:rsidRPr="00FF1C3A" w:rsidRDefault="00BD15AD" w:rsidP="00441BD3">
      <w:pPr>
        <w:widowControl w:val="0"/>
        <w:autoSpaceDE w:val="0"/>
        <w:autoSpaceDN w:val="0"/>
        <w:adjustRightInd w:val="0"/>
        <w:rPr>
          <w:rFonts w:ascii="Times New Roman" w:hAnsi="Times New Roman" w:cs="Times New Roman"/>
          <w:sz w:val="16"/>
          <w:szCs w:val="16"/>
        </w:rPr>
      </w:pPr>
    </w:p>
    <w:p w14:paraId="50FC0089" w14:textId="77777777" w:rsidR="00441BD3" w:rsidRPr="00FF1C3A" w:rsidRDefault="00441BD3" w:rsidP="00441BD3">
      <w:pPr>
        <w:widowControl w:val="0"/>
        <w:autoSpaceDE w:val="0"/>
        <w:autoSpaceDN w:val="0"/>
        <w:adjustRightInd w:val="0"/>
        <w:rPr>
          <w:rFonts w:ascii="Times New Roman" w:hAnsi="Times New Roman" w:cs="Times New Roman"/>
          <w:i/>
          <w:sz w:val="16"/>
          <w:szCs w:val="16"/>
        </w:rPr>
      </w:pPr>
      <w:r w:rsidRPr="00FF1C3A">
        <w:rPr>
          <w:rFonts w:ascii="Times New Roman" w:hAnsi="Times New Roman" w:cs="Times New Roman"/>
          <w:i/>
          <w:sz w:val="16"/>
          <w:szCs w:val="16"/>
        </w:rPr>
        <w:t xml:space="preserve">Competencies addressed: Builds Network, Drives Engagement, Demonstrates Self-Awareness, Interpersonal Savvy, </w:t>
      </w:r>
      <w:proofErr w:type="gramStart"/>
      <w:r w:rsidRPr="00FF1C3A">
        <w:rPr>
          <w:rFonts w:ascii="Times New Roman" w:hAnsi="Times New Roman" w:cs="Times New Roman"/>
          <w:i/>
          <w:sz w:val="16"/>
          <w:szCs w:val="16"/>
        </w:rPr>
        <w:t>Self</w:t>
      </w:r>
      <w:proofErr w:type="gramEnd"/>
      <w:r w:rsidRPr="00FF1C3A">
        <w:rPr>
          <w:rFonts w:ascii="Times New Roman" w:hAnsi="Times New Roman" w:cs="Times New Roman"/>
          <w:i/>
          <w:sz w:val="16"/>
          <w:szCs w:val="16"/>
        </w:rPr>
        <w:t>-Development</w:t>
      </w:r>
    </w:p>
    <w:p w14:paraId="6EAD77C9" w14:textId="77777777" w:rsidR="00BD15AD" w:rsidRPr="00FF1C3A" w:rsidRDefault="00BD15AD" w:rsidP="00441BD3">
      <w:pPr>
        <w:widowControl w:val="0"/>
        <w:autoSpaceDE w:val="0"/>
        <w:autoSpaceDN w:val="0"/>
        <w:adjustRightInd w:val="0"/>
        <w:rPr>
          <w:rFonts w:ascii="Times New Roman" w:hAnsi="Times New Roman" w:cs="Times New Roman"/>
          <w:sz w:val="16"/>
          <w:szCs w:val="16"/>
        </w:rPr>
      </w:pPr>
    </w:p>
    <w:p w14:paraId="0FD94911" w14:textId="77777777" w:rsidR="00BD15AD" w:rsidRPr="00FF1C3A" w:rsidRDefault="00BD15AD" w:rsidP="00441BD3">
      <w:pPr>
        <w:widowControl w:val="0"/>
        <w:autoSpaceDE w:val="0"/>
        <w:autoSpaceDN w:val="0"/>
        <w:adjustRightInd w:val="0"/>
        <w:rPr>
          <w:rFonts w:ascii="Times New Roman" w:hAnsi="Times New Roman" w:cs="Times New Roman"/>
          <w:sz w:val="16"/>
          <w:szCs w:val="16"/>
        </w:rPr>
      </w:pPr>
    </w:p>
    <w:p w14:paraId="1DD4CC26" w14:textId="77777777" w:rsidR="00BD15AD" w:rsidRPr="00FF1C3A" w:rsidRDefault="005C2964" w:rsidP="00BD15AD">
      <w:pPr>
        <w:widowControl w:val="0"/>
        <w:autoSpaceDE w:val="0"/>
        <w:autoSpaceDN w:val="0"/>
        <w:adjustRightInd w:val="0"/>
        <w:rPr>
          <w:rFonts w:ascii="Times New Roman" w:hAnsi="Times New Roman" w:cs="Times New Roman"/>
          <w:b/>
          <w:sz w:val="26"/>
          <w:szCs w:val="26"/>
        </w:rPr>
      </w:pPr>
      <w:r w:rsidRPr="00FF1C3A">
        <w:rPr>
          <w:rFonts w:ascii="Times New Roman" w:hAnsi="Times New Roman" w:cs="Times New Roman"/>
          <w:b/>
          <w:sz w:val="26"/>
          <w:szCs w:val="26"/>
        </w:rPr>
        <w:t>Executive Communication I: The Art Of Leadership Communication</w:t>
      </w:r>
    </w:p>
    <w:p w14:paraId="07A87F69" w14:textId="361A893E" w:rsidR="00BD15AD" w:rsidRPr="00FF1C3A" w:rsidRDefault="00CB5254" w:rsidP="00BD15AD">
      <w:pPr>
        <w:widowControl w:val="0"/>
        <w:autoSpaceDE w:val="0"/>
        <w:autoSpaceDN w:val="0"/>
        <w:adjustRightInd w:val="0"/>
        <w:rPr>
          <w:rFonts w:ascii="Times New Roman" w:hAnsi="Times New Roman" w:cs="Times New Roman"/>
          <w:sz w:val="22"/>
          <w:szCs w:val="22"/>
        </w:rPr>
      </w:pPr>
      <w:r w:rsidRPr="00FF1C3A">
        <w:rPr>
          <w:rFonts w:ascii="Times New Roman" w:hAnsi="Times New Roman" w:cs="Times New Roman"/>
          <w:sz w:val="22"/>
          <w:szCs w:val="22"/>
        </w:rPr>
        <w:t>Feb. 27, 2019 | Sept. 26, 2019</w:t>
      </w:r>
    </w:p>
    <w:p w14:paraId="662C9C0F" w14:textId="77777777" w:rsidR="00BD15AD" w:rsidRPr="00FF1C3A" w:rsidRDefault="00BD15AD" w:rsidP="00BD15AD">
      <w:pPr>
        <w:widowControl w:val="0"/>
        <w:autoSpaceDE w:val="0"/>
        <w:autoSpaceDN w:val="0"/>
        <w:adjustRightInd w:val="0"/>
        <w:rPr>
          <w:rFonts w:ascii="Times New Roman" w:hAnsi="Times New Roman" w:cs="Times New Roman"/>
          <w:sz w:val="22"/>
          <w:szCs w:val="22"/>
        </w:rPr>
      </w:pPr>
      <w:r w:rsidRPr="00FF1C3A">
        <w:rPr>
          <w:rFonts w:ascii="Times New Roman" w:hAnsi="Times New Roman" w:cs="Times New Roman"/>
          <w:sz w:val="22"/>
          <w:szCs w:val="22"/>
        </w:rPr>
        <w:t>8:30 A.M.–4:30 P.M.</w:t>
      </w:r>
    </w:p>
    <w:p w14:paraId="586BDF23" w14:textId="77777777" w:rsidR="00BD15AD" w:rsidRPr="00FF1C3A" w:rsidRDefault="00BD15AD" w:rsidP="00BD15AD">
      <w:pPr>
        <w:widowControl w:val="0"/>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How leaders handle communication issues greatly impacts their success. This program will help participants learn to use the leverage system of communication to lead more effectively. They will discover how a clear message can overcome common communication resistances as an authentic leader effectively using the three channels of communication.</w:t>
      </w:r>
    </w:p>
    <w:p w14:paraId="3D5C2CF0" w14:textId="77777777" w:rsidR="00BD15AD" w:rsidRPr="00FF1C3A" w:rsidRDefault="00BD15AD" w:rsidP="00BD15AD">
      <w:pPr>
        <w:widowControl w:val="0"/>
        <w:autoSpaceDE w:val="0"/>
        <w:autoSpaceDN w:val="0"/>
        <w:adjustRightInd w:val="0"/>
        <w:rPr>
          <w:rFonts w:ascii="Times New Roman" w:hAnsi="Times New Roman" w:cs="Times New Roman"/>
          <w:sz w:val="16"/>
          <w:szCs w:val="16"/>
        </w:rPr>
      </w:pPr>
    </w:p>
    <w:p w14:paraId="1434CA42" w14:textId="77777777" w:rsidR="00BD15AD" w:rsidRPr="00FF1C3A" w:rsidRDefault="00BD15AD" w:rsidP="00BD15AD">
      <w:pPr>
        <w:widowControl w:val="0"/>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This program will help leaders:</w:t>
      </w:r>
    </w:p>
    <w:p w14:paraId="483FFC00" w14:textId="77777777" w:rsidR="00BD15AD" w:rsidRPr="00FF1C3A" w:rsidRDefault="00BD15AD" w:rsidP="00BD15AD">
      <w:pPr>
        <w:pStyle w:val="ListParagraph"/>
        <w:widowControl w:val="0"/>
        <w:numPr>
          <w:ilvl w:val="0"/>
          <w:numId w:val="3"/>
        </w:numPr>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Improve their overall communication effectiveness when working with employees, peers and supervisors.</w:t>
      </w:r>
    </w:p>
    <w:p w14:paraId="59B3646A" w14:textId="77777777" w:rsidR="00BD15AD" w:rsidRPr="00FF1C3A" w:rsidRDefault="00BD15AD" w:rsidP="00BD15AD">
      <w:pPr>
        <w:pStyle w:val="ListParagraph"/>
        <w:widowControl w:val="0"/>
        <w:numPr>
          <w:ilvl w:val="0"/>
          <w:numId w:val="3"/>
        </w:numPr>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Overcome the most common and difficult resistances to communication.</w:t>
      </w:r>
    </w:p>
    <w:p w14:paraId="52201D3C" w14:textId="77777777" w:rsidR="00BD15AD" w:rsidRPr="00FF1C3A" w:rsidRDefault="00BD15AD" w:rsidP="00BD15AD">
      <w:pPr>
        <w:pStyle w:val="ListParagraph"/>
        <w:widowControl w:val="0"/>
        <w:numPr>
          <w:ilvl w:val="0"/>
          <w:numId w:val="3"/>
        </w:numPr>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Increase their ability to influence action by use of a three-channel communication methodology for critical or difficult messaging.</w:t>
      </w:r>
    </w:p>
    <w:p w14:paraId="350E61C3" w14:textId="77777777" w:rsidR="00BD15AD" w:rsidRPr="00FF1C3A" w:rsidRDefault="00BD15AD" w:rsidP="00BD15AD">
      <w:pPr>
        <w:widowControl w:val="0"/>
        <w:autoSpaceDE w:val="0"/>
        <w:autoSpaceDN w:val="0"/>
        <w:adjustRightInd w:val="0"/>
        <w:rPr>
          <w:rFonts w:ascii="Times New Roman" w:hAnsi="Times New Roman" w:cs="Times New Roman"/>
          <w:sz w:val="16"/>
          <w:szCs w:val="16"/>
        </w:rPr>
      </w:pPr>
    </w:p>
    <w:p w14:paraId="03C93CF3" w14:textId="77777777" w:rsidR="00BD15AD" w:rsidRPr="00FF1C3A" w:rsidRDefault="00BD15AD" w:rsidP="00BD15AD">
      <w:pPr>
        <w:widowControl w:val="0"/>
        <w:autoSpaceDE w:val="0"/>
        <w:autoSpaceDN w:val="0"/>
        <w:adjustRightInd w:val="0"/>
        <w:rPr>
          <w:rFonts w:ascii="Times New Roman" w:hAnsi="Times New Roman" w:cs="Times New Roman"/>
          <w:i/>
          <w:sz w:val="16"/>
          <w:szCs w:val="16"/>
        </w:rPr>
      </w:pPr>
      <w:r w:rsidRPr="00FF1C3A">
        <w:rPr>
          <w:rFonts w:ascii="Times New Roman" w:hAnsi="Times New Roman" w:cs="Times New Roman"/>
          <w:i/>
          <w:sz w:val="16"/>
          <w:szCs w:val="16"/>
        </w:rPr>
        <w:t xml:space="preserve">Competencies addressed: Communicates Effectively, Drives Engagement, Drive Results, Manages Conflict, </w:t>
      </w:r>
      <w:proofErr w:type="gramStart"/>
      <w:r w:rsidRPr="00FF1C3A">
        <w:rPr>
          <w:rFonts w:ascii="Times New Roman" w:hAnsi="Times New Roman" w:cs="Times New Roman"/>
          <w:i/>
          <w:sz w:val="16"/>
          <w:szCs w:val="16"/>
        </w:rPr>
        <w:t>Persuades</w:t>
      </w:r>
      <w:proofErr w:type="gramEnd"/>
    </w:p>
    <w:p w14:paraId="5A33F837" w14:textId="77777777" w:rsidR="00BD15AD" w:rsidRPr="00FF1C3A" w:rsidRDefault="00BD15AD" w:rsidP="00BD15AD">
      <w:pPr>
        <w:widowControl w:val="0"/>
        <w:autoSpaceDE w:val="0"/>
        <w:autoSpaceDN w:val="0"/>
        <w:adjustRightInd w:val="0"/>
        <w:rPr>
          <w:rFonts w:ascii="Times New Roman" w:hAnsi="Times New Roman" w:cs="Times New Roman"/>
          <w:sz w:val="22"/>
          <w:szCs w:val="22"/>
        </w:rPr>
      </w:pPr>
    </w:p>
    <w:p w14:paraId="16C629D4" w14:textId="77777777" w:rsidR="00BD15AD" w:rsidRPr="00FF1C3A" w:rsidRDefault="00BD15AD" w:rsidP="00BD15AD">
      <w:pPr>
        <w:widowControl w:val="0"/>
        <w:autoSpaceDE w:val="0"/>
        <w:autoSpaceDN w:val="0"/>
        <w:adjustRightInd w:val="0"/>
        <w:rPr>
          <w:rFonts w:ascii="Times New Roman" w:hAnsi="Times New Roman" w:cs="Times New Roman"/>
          <w:sz w:val="22"/>
          <w:szCs w:val="22"/>
        </w:rPr>
      </w:pPr>
    </w:p>
    <w:p w14:paraId="4B3F674E" w14:textId="77777777" w:rsidR="00BD15AD" w:rsidRPr="00FF1C3A" w:rsidRDefault="005C2964" w:rsidP="00BD15AD">
      <w:pPr>
        <w:widowControl w:val="0"/>
        <w:autoSpaceDE w:val="0"/>
        <w:autoSpaceDN w:val="0"/>
        <w:adjustRightInd w:val="0"/>
        <w:rPr>
          <w:rFonts w:ascii="Times New Roman" w:hAnsi="Times New Roman" w:cs="Times New Roman"/>
          <w:b/>
          <w:sz w:val="26"/>
          <w:szCs w:val="26"/>
        </w:rPr>
      </w:pPr>
      <w:r w:rsidRPr="00FF1C3A">
        <w:rPr>
          <w:rFonts w:ascii="Times New Roman" w:hAnsi="Times New Roman" w:cs="Times New Roman"/>
          <w:b/>
          <w:sz w:val="26"/>
          <w:szCs w:val="26"/>
        </w:rPr>
        <w:t>Executive Communication Ii: Building Business Etiquette</w:t>
      </w:r>
    </w:p>
    <w:p w14:paraId="5A6B0B81" w14:textId="03D76DB4" w:rsidR="00BD15AD" w:rsidRPr="00FF1C3A" w:rsidRDefault="00CB5254" w:rsidP="00BD15AD">
      <w:pPr>
        <w:widowControl w:val="0"/>
        <w:autoSpaceDE w:val="0"/>
        <w:autoSpaceDN w:val="0"/>
        <w:adjustRightInd w:val="0"/>
        <w:rPr>
          <w:rFonts w:ascii="Times New Roman" w:hAnsi="Times New Roman" w:cs="Times New Roman"/>
          <w:sz w:val="22"/>
          <w:szCs w:val="22"/>
        </w:rPr>
      </w:pPr>
      <w:r w:rsidRPr="00FF1C3A">
        <w:rPr>
          <w:rFonts w:ascii="Times New Roman" w:hAnsi="Times New Roman" w:cs="Times New Roman"/>
          <w:sz w:val="22"/>
          <w:szCs w:val="22"/>
        </w:rPr>
        <w:t>March 12, 2019 | Oct. 17, 2019</w:t>
      </w:r>
    </w:p>
    <w:p w14:paraId="57A52A7B" w14:textId="77777777" w:rsidR="00BD15AD" w:rsidRPr="00FF1C3A" w:rsidRDefault="00BD15AD" w:rsidP="00BD15AD">
      <w:pPr>
        <w:widowControl w:val="0"/>
        <w:autoSpaceDE w:val="0"/>
        <w:autoSpaceDN w:val="0"/>
        <w:adjustRightInd w:val="0"/>
        <w:rPr>
          <w:rFonts w:ascii="Times New Roman" w:hAnsi="Times New Roman" w:cs="Times New Roman"/>
          <w:sz w:val="22"/>
          <w:szCs w:val="22"/>
        </w:rPr>
      </w:pPr>
      <w:r w:rsidRPr="00FF1C3A">
        <w:rPr>
          <w:rFonts w:ascii="Times New Roman" w:hAnsi="Times New Roman" w:cs="Times New Roman"/>
          <w:sz w:val="22"/>
          <w:szCs w:val="22"/>
        </w:rPr>
        <w:t>8:30 A.M.–2:00 P.M.</w:t>
      </w:r>
    </w:p>
    <w:p w14:paraId="765B899F" w14:textId="77777777" w:rsidR="00BD15AD" w:rsidRPr="00FF1C3A" w:rsidRDefault="00BD15AD" w:rsidP="00BD15AD">
      <w:pPr>
        <w:widowControl w:val="0"/>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This program is packed full of the most up-to-date business trends as they pertain to making a difference in emerging leaders’ careers: image, communication, dress and etiquette. Participants will learn about the importance of communication, how image influences perception, nonverbal communication, business technology and professional dining.</w:t>
      </w:r>
    </w:p>
    <w:p w14:paraId="30BB89E8" w14:textId="77777777" w:rsidR="005C2964" w:rsidRPr="00FF1C3A" w:rsidRDefault="005C2964" w:rsidP="00BD15AD">
      <w:pPr>
        <w:widowControl w:val="0"/>
        <w:autoSpaceDE w:val="0"/>
        <w:autoSpaceDN w:val="0"/>
        <w:adjustRightInd w:val="0"/>
        <w:rPr>
          <w:rFonts w:ascii="Times New Roman" w:hAnsi="Times New Roman" w:cs="Times New Roman"/>
          <w:sz w:val="16"/>
          <w:szCs w:val="16"/>
        </w:rPr>
      </w:pPr>
    </w:p>
    <w:p w14:paraId="25A6478C" w14:textId="77777777" w:rsidR="00BD15AD" w:rsidRPr="00FF1C3A" w:rsidRDefault="00BD15AD" w:rsidP="00BD15AD">
      <w:pPr>
        <w:widowControl w:val="0"/>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This program will help leaders:</w:t>
      </w:r>
    </w:p>
    <w:p w14:paraId="77139D86" w14:textId="77777777" w:rsidR="00BD15AD" w:rsidRPr="00FF1C3A" w:rsidRDefault="00BD15AD" w:rsidP="00BD15AD">
      <w:pPr>
        <w:pStyle w:val="ListParagraph"/>
        <w:widowControl w:val="0"/>
        <w:numPr>
          <w:ilvl w:val="0"/>
          <w:numId w:val="4"/>
        </w:numPr>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Discover the power of first impressions—and learn how to make a positive, lasting one.</w:t>
      </w:r>
    </w:p>
    <w:p w14:paraId="468F0B73" w14:textId="77777777" w:rsidR="00BD15AD" w:rsidRPr="00FF1C3A" w:rsidRDefault="00BD15AD" w:rsidP="00BD15AD">
      <w:pPr>
        <w:pStyle w:val="ListParagraph"/>
        <w:widowControl w:val="0"/>
        <w:numPr>
          <w:ilvl w:val="0"/>
          <w:numId w:val="4"/>
        </w:numPr>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Understand nonverbal communication and how to modify body language to send their message with confidence, conviction and professionalism.</w:t>
      </w:r>
    </w:p>
    <w:p w14:paraId="78B718A9" w14:textId="77777777" w:rsidR="00BD15AD" w:rsidRPr="00FF1C3A" w:rsidRDefault="00BD15AD" w:rsidP="00BD15AD">
      <w:pPr>
        <w:pStyle w:val="ListParagraph"/>
        <w:widowControl w:val="0"/>
        <w:numPr>
          <w:ilvl w:val="0"/>
          <w:numId w:val="4"/>
        </w:numPr>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Apply tips for gaining a competitive edge during business meals and making entertaining customers and colleagues a natural part of the relationship.</w:t>
      </w:r>
    </w:p>
    <w:p w14:paraId="2339FC17" w14:textId="77777777" w:rsidR="00BD15AD" w:rsidRPr="00FF1C3A" w:rsidRDefault="00BD15AD" w:rsidP="00BD15AD">
      <w:pPr>
        <w:widowControl w:val="0"/>
        <w:autoSpaceDE w:val="0"/>
        <w:autoSpaceDN w:val="0"/>
        <w:adjustRightInd w:val="0"/>
        <w:rPr>
          <w:rFonts w:ascii="Times New Roman" w:hAnsi="Times New Roman" w:cs="Times New Roman"/>
          <w:sz w:val="16"/>
          <w:szCs w:val="16"/>
        </w:rPr>
      </w:pPr>
    </w:p>
    <w:p w14:paraId="0288B907" w14:textId="77777777" w:rsidR="00BD15AD" w:rsidRPr="00FF1C3A" w:rsidRDefault="00BD15AD" w:rsidP="00BD15AD">
      <w:pPr>
        <w:widowControl w:val="0"/>
        <w:autoSpaceDE w:val="0"/>
        <w:autoSpaceDN w:val="0"/>
        <w:adjustRightInd w:val="0"/>
        <w:rPr>
          <w:rFonts w:ascii="Times New Roman" w:hAnsi="Times New Roman" w:cs="Times New Roman"/>
          <w:i/>
          <w:sz w:val="16"/>
          <w:szCs w:val="16"/>
        </w:rPr>
      </w:pPr>
      <w:r w:rsidRPr="00FF1C3A">
        <w:rPr>
          <w:rFonts w:ascii="Times New Roman" w:hAnsi="Times New Roman" w:cs="Times New Roman"/>
          <w:i/>
          <w:sz w:val="16"/>
          <w:szCs w:val="16"/>
        </w:rPr>
        <w:t xml:space="preserve">Competencies addressed: Builds Network, Communicates Effectively, Interpersonal Savvy, </w:t>
      </w:r>
      <w:proofErr w:type="gramStart"/>
      <w:r w:rsidRPr="00FF1C3A">
        <w:rPr>
          <w:rFonts w:ascii="Times New Roman" w:hAnsi="Times New Roman" w:cs="Times New Roman"/>
          <w:i/>
          <w:sz w:val="16"/>
          <w:szCs w:val="16"/>
        </w:rPr>
        <w:t>Self</w:t>
      </w:r>
      <w:proofErr w:type="gramEnd"/>
      <w:r w:rsidRPr="00FF1C3A">
        <w:rPr>
          <w:rFonts w:ascii="Times New Roman" w:hAnsi="Times New Roman" w:cs="Times New Roman"/>
          <w:i/>
          <w:sz w:val="16"/>
          <w:szCs w:val="16"/>
        </w:rPr>
        <w:t>-Development</w:t>
      </w:r>
    </w:p>
    <w:p w14:paraId="522EFDA2" w14:textId="77777777" w:rsidR="00BD15AD" w:rsidRPr="00FF1C3A" w:rsidRDefault="00BD15AD" w:rsidP="00BD15AD">
      <w:pPr>
        <w:widowControl w:val="0"/>
        <w:autoSpaceDE w:val="0"/>
        <w:autoSpaceDN w:val="0"/>
        <w:adjustRightInd w:val="0"/>
        <w:rPr>
          <w:rFonts w:ascii="Times New Roman" w:hAnsi="Times New Roman" w:cs="Times New Roman"/>
          <w:sz w:val="16"/>
          <w:szCs w:val="16"/>
        </w:rPr>
      </w:pPr>
    </w:p>
    <w:p w14:paraId="7113F697" w14:textId="77777777" w:rsidR="005C2964" w:rsidRPr="00FF1C3A" w:rsidRDefault="005C2964" w:rsidP="00BD15AD">
      <w:pPr>
        <w:pStyle w:val="BasicParagraph"/>
        <w:suppressAutoHyphens/>
        <w:rPr>
          <w:rFonts w:ascii="Times New Roman" w:hAnsi="Times New Roman" w:cs="Times New Roman"/>
          <w:caps/>
          <w:color w:val="auto"/>
          <w:spacing w:val="-3"/>
          <w:sz w:val="26"/>
          <w:szCs w:val="26"/>
        </w:rPr>
      </w:pPr>
    </w:p>
    <w:p w14:paraId="621311EC" w14:textId="77777777" w:rsidR="00396A2C" w:rsidRDefault="00396A2C">
      <w:pPr>
        <w:rPr>
          <w:rFonts w:ascii="Times New Roman" w:hAnsi="Times New Roman" w:cs="Times New Roman"/>
          <w:b/>
          <w:spacing w:val="-3"/>
          <w:sz w:val="26"/>
          <w:szCs w:val="26"/>
        </w:rPr>
      </w:pPr>
      <w:r>
        <w:rPr>
          <w:rFonts w:ascii="Times New Roman" w:hAnsi="Times New Roman" w:cs="Times New Roman"/>
          <w:b/>
          <w:spacing w:val="-3"/>
          <w:sz w:val="26"/>
          <w:szCs w:val="26"/>
        </w:rPr>
        <w:br w:type="page"/>
      </w:r>
    </w:p>
    <w:p w14:paraId="25E7FCE3" w14:textId="5FD3F962" w:rsidR="00BD15AD" w:rsidRPr="00FF1C3A" w:rsidRDefault="005C2964" w:rsidP="00BD15AD">
      <w:pPr>
        <w:pStyle w:val="BasicParagraph"/>
        <w:suppressAutoHyphens/>
        <w:rPr>
          <w:rFonts w:ascii="Times New Roman" w:hAnsi="Times New Roman" w:cs="Times New Roman"/>
          <w:b/>
          <w:color w:val="auto"/>
          <w:spacing w:val="-2"/>
          <w:sz w:val="20"/>
          <w:szCs w:val="20"/>
        </w:rPr>
      </w:pPr>
      <w:r w:rsidRPr="00FF1C3A">
        <w:rPr>
          <w:rFonts w:ascii="Times New Roman" w:hAnsi="Times New Roman" w:cs="Times New Roman"/>
          <w:b/>
          <w:color w:val="auto"/>
          <w:spacing w:val="-3"/>
          <w:sz w:val="26"/>
          <w:szCs w:val="26"/>
        </w:rPr>
        <w:t>Coaching For Performance</w:t>
      </w:r>
    </w:p>
    <w:p w14:paraId="4FDD5805" w14:textId="364EA958" w:rsidR="00BD15AD" w:rsidRPr="00FF1C3A" w:rsidRDefault="00CB5254" w:rsidP="00BD15AD">
      <w:pPr>
        <w:pStyle w:val="BasicParagraph"/>
        <w:suppressAutoHyphens/>
        <w:rPr>
          <w:rFonts w:ascii="Times New Roman" w:hAnsi="Times New Roman" w:cs="Times New Roman"/>
          <w:caps/>
          <w:color w:val="auto"/>
          <w:sz w:val="22"/>
          <w:szCs w:val="22"/>
        </w:rPr>
      </w:pPr>
      <w:r w:rsidRPr="00FF1C3A">
        <w:rPr>
          <w:rFonts w:ascii="Times New Roman" w:hAnsi="Times New Roman" w:cs="Times New Roman"/>
          <w:color w:val="auto"/>
          <w:sz w:val="22"/>
          <w:szCs w:val="22"/>
        </w:rPr>
        <w:t xml:space="preserve">March 10, 2019  </w:t>
      </w:r>
      <w:proofErr w:type="gramStart"/>
      <w:r w:rsidRPr="00FF1C3A">
        <w:rPr>
          <w:rFonts w:ascii="Times New Roman" w:hAnsi="Times New Roman" w:cs="Times New Roman"/>
          <w:color w:val="auto"/>
          <w:sz w:val="22"/>
          <w:szCs w:val="22"/>
        </w:rPr>
        <w:t>|  Dec</w:t>
      </w:r>
      <w:proofErr w:type="gramEnd"/>
      <w:r w:rsidRPr="00FF1C3A">
        <w:rPr>
          <w:rFonts w:ascii="Times New Roman" w:hAnsi="Times New Roman" w:cs="Times New Roman"/>
          <w:color w:val="auto"/>
          <w:sz w:val="22"/>
          <w:szCs w:val="22"/>
        </w:rPr>
        <w:t>. 5, 2019</w:t>
      </w:r>
    </w:p>
    <w:p w14:paraId="7986A38F" w14:textId="77777777" w:rsidR="00BD15AD" w:rsidRPr="00FF1C3A" w:rsidRDefault="00BD15AD" w:rsidP="00BD15AD">
      <w:pPr>
        <w:pStyle w:val="BasicParagraph"/>
        <w:suppressAutoHyphens/>
        <w:spacing w:after="90"/>
        <w:rPr>
          <w:rFonts w:ascii="Times New Roman" w:hAnsi="Times New Roman" w:cs="Times New Roman"/>
          <w:caps/>
          <w:color w:val="auto"/>
          <w:sz w:val="22"/>
          <w:szCs w:val="22"/>
        </w:rPr>
      </w:pPr>
      <w:r w:rsidRPr="00FF1C3A">
        <w:rPr>
          <w:rFonts w:ascii="Times New Roman" w:hAnsi="Times New Roman" w:cs="Times New Roman"/>
          <w:caps/>
          <w:color w:val="auto"/>
          <w:sz w:val="22"/>
          <w:szCs w:val="22"/>
        </w:rPr>
        <w:t>8:30 a.m.–4:30 p.m.</w:t>
      </w:r>
    </w:p>
    <w:p w14:paraId="3D3DACCB" w14:textId="77777777" w:rsidR="00BD15AD" w:rsidRPr="00FF1C3A" w:rsidRDefault="00BD15AD" w:rsidP="00BD15AD">
      <w:pPr>
        <w:pStyle w:val="Bodycopy"/>
        <w:spacing w:after="90"/>
        <w:rPr>
          <w:rFonts w:ascii="Times New Roman" w:hAnsi="Times New Roman" w:cs="Times New Roman"/>
          <w:color w:val="auto"/>
          <w:sz w:val="16"/>
          <w:szCs w:val="16"/>
        </w:rPr>
      </w:pPr>
      <w:r w:rsidRPr="00FF1C3A">
        <w:rPr>
          <w:rFonts w:ascii="Times New Roman" w:hAnsi="Times New Roman" w:cs="Times New Roman"/>
          <w:color w:val="auto"/>
          <w:sz w:val="16"/>
          <w:szCs w:val="16"/>
        </w:rPr>
        <w:t xml:space="preserve">Success in today’s business environment depends on having an </w:t>
      </w:r>
      <w:proofErr w:type="gramStart"/>
      <w:r w:rsidRPr="00FF1C3A">
        <w:rPr>
          <w:rFonts w:ascii="Times New Roman" w:hAnsi="Times New Roman" w:cs="Times New Roman"/>
          <w:color w:val="auto"/>
          <w:sz w:val="16"/>
          <w:szCs w:val="16"/>
        </w:rPr>
        <w:t>engaged</w:t>
      </w:r>
      <w:proofErr w:type="gramEnd"/>
      <w:r w:rsidRPr="00FF1C3A">
        <w:rPr>
          <w:rFonts w:ascii="Times New Roman" w:hAnsi="Times New Roman" w:cs="Times New Roman"/>
          <w:color w:val="auto"/>
          <w:sz w:val="16"/>
          <w:szCs w:val="16"/>
        </w:rPr>
        <w:t xml:space="preserve"> workforce. This program is designed to prepare leaders to effectively utilize a coaching approach to leadership. Leaders will gain an appreciation for the importance of coaching and learn the skills necessary to do it. They will also have an opportunity to apply key skills and practice in a developmental and performance scenario.</w:t>
      </w:r>
    </w:p>
    <w:p w14:paraId="021ACDBA" w14:textId="77777777" w:rsidR="00BD15AD" w:rsidRPr="00FF1C3A" w:rsidRDefault="00BD15AD" w:rsidP="00BD15AD">
      <w:pPr>
        <w:pStyle w:val="Bodycopy"/>
        <w:spacing w:after="47"/>
        <w:rPr>
          <w:rFonts w:ascii="Times New Roman" w:hAnsi="Times New Roman" w:cs="Times New Roman"/>
          <w:color w:val="auto"/>
          <w:sz w:val="16"/>
          <w:szCs w:val="16"/>
        </w:rPr>
      </w:pPr>
      <w:r w:rsidRPr="00FF1C3A">
        <w:rPr>
          <w:rFonts w:ascii="Times New Roman" w:hAnsi="Times New Roman" w:cs="Times New Roman"/>
          <w:bCs/>
          <w:color w:val="auto"/>
          <w:sz w:val="16"/>
          <w:szCs w:val="16"/>
        </w:rPr>
        <w:t xml:space="preserve">This program will help leaders: </w:t>
      </w:r>
    </w:p>
    <w:p w14:paraId="59531436" w14:textId="77777777" w:rsidR="00BD15AD" w:rsidRPr="00FF1C3A" w:rsidRDefault="00BD15AD" w:rsidP="00BD15AD">
      <w:pPr>
        <w:pStyle w:val="helpleadersbodycopy"/>
        <w:numPr>
          <w:ilvl w:val="0"/>
          <w:numId w:val="5"/>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Identify the most critical skills to being an effective coach.</w:t>
      </w:r>
    </w:p>
    <w:p w14:paraId="633B4BEF" w14:textId="77777777" w:rsidR="00BD15AD" w:rsidRPr="00FF1C3A" w:rsidRDefault="00BD15AD" w:rsidP="00BD15AD">
      <w:pPr>
        <w:pStyle w:val="helpleadersbodycopy"/>
        <w:numPr>
          <w:ilvl w:val="0"/>
          <w:numId w:val="5"/>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Use an analysis tool to identify the root cause of a situation.</w:t>
      </w:r>
    </w:p>
    <w:p w14:paraId="5F0A763B" w14:textId="4922E692" w:rsidR="00BD15AD" w:rsidRPr="0026387B" w:rsidRDefault="00BD15AD" w:rsidP="0026387B">
      <w:pPr>
        <w:pStyle w:val="ListParagraph"/>
        <w:widowControl w:val="0"/>
        <w:numPr>
          <w:ilvl w:val="0"/>
          <w:numId w:val="5"/>
        </w:numPr>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Demonstrate the coaching process in a performance and developmental coaching situation.</w:t>
      </w:r>
    </w:p>
    <w:p w14:paraId="2F66A826" w14:textId="77777777" w:rsidR="00BD15AD" w:rsidRPr="00FF1C3A" w:rsidRDefault="00BD15AD" w:rsidP="00BD15AD">
      <w:pPr>
        <w:pStyle w:val="BasicParagraph"/>
        <w:suppressAutoHyphens/>
        <w:spacing w:after="180"/>
        <w:rPr>
          <w:rFonts w:ascii="Times New Roman" w:hAnsi="Times New Roman" w:cs="Times New Roman"/>
          <w:i/>
          <w:iCs/>
          <w:color w:val="auto"/>
          <w:sz w:val="16"/>
          <w:szCs w:val="16"/>
        </w:rPr>
      </w:pPr>
      <w:r w:rsidRPr="00FF1C3A">
        <w:rPr>
          <w:rFonts w:ascii="Times New Roman" w:hAnsi="Times New Roman" w:cs="Times New Roman"/>
          <w:i/>
          <w:iCs/>
          <w:color w:val="auto"/>
          <w:sz w:val="16"/>
          <w:szCs w:val="16"/>
        </w:rPr>
        <w:t xml:space="preserve">Competencies addressed: Collaborates, Communicate Effectively, Develops Talent, Directs Work, </w:t>
      </w:r>
      <w:proofErr w:type="gramStart"/>
      <w:r w:rsidRPr="00FF1C3A">
        <w:rPr>
          <w:rFonts w:ascii="Times New Roman" w:hAnsi="Times New Roman" w:cs="Times New Roman"/>
          <w:i/>
          <w:iCs/>
          <w:color w:val="auto"/>
          <w:sz w:val="16"/>
          <w:szCs w:val="16"/>
        </w:rPr>
        <w:t>Drives</w:t>
      </w:r>
      <w:proofErr w:type="gramEnd"/>
      <w:r w:rsidRPr="00FF1C3A">
        <w:rPr>
          <w:rFonts w:ascii="Times New Roman" w:hAnsi="Times New Roman" w:cs="Times New Roman"/>
          <w:i/>
          <w:iCs/>
          <w:color w:val="auto"/>
          <w:sz w:val="16"/>
          <w:szCs w:val="16"/>
        </w:rPr>
        <w:t xml:space="preserve"> Results</w:t>
      </w:r>
    </w:p>
    <w:p w14:paraId="104D972B" w14:textId="77777777" w:rsidR="00BD15AD" w:rsidRPr="00FF1C3A" w:rsidRDefault="00BD15AD" w:rsidP="00BD15AD">
      <w:pPr>
        <w:widowControl w:val="0"/>
        <w:autoSpaceDE w:val="0"/>
        <w:autoSpaceDN w:val="0"/>
        <w:adjustRightInd w:val="0"/>
        <w:rPr>
          <w:rFonts w:ascii="Times New Roman" w:hAnsi="Times New Roman" w:cs="Times New Roman"/>
          <w:sz w:val="16"/>
          <w:szCs w:val="16"/>
        </w:rPr>
      </w:pPr>
    </w:p>
    <w:p w14:paraId="0BAD0C8A" w14:textId="77777777" w:rsidR="00BD15AD" w:rsidRPr="00FF1C3A" w:rsidRDefault="005C2964" w:rsidP="00BD15AD">
      <w:pPr>
        <w:pStyle w:val="BasicParagraph"/>
        <w:suppressAutoHyphens/>
        <w:rPr>
          <w:rFonts w:ascii="Times New Roman" w:hAnsi="Times New Roman" w:cs="Times New Roman"/>
          <w:b/>
          <w:color w:val="auto"/>
          <w:spacing w:val="-2"/>
          <w:sz w:val="20"/>
          <w:szCs w:val="20"/>
        </w:rPr>
      </w:pPr>
      <w:r w:rsidRPr="00FF1C3A">
        <w:rPr>
          <w:rFonts w:ascii="Times New Roman" w:hAnsi="Times New Roman" w:cs="Times New Roman"/>
          <w:b/>
          <w:color w:val="auto"/>
          <w:spacing w:val="-3"/>
          <w:sz w:val="26"/>
          <w:szCs w:val="26"/>
        </w:rPr>
        <w:t>Executive Effectiveness: Key Strategies For Increasing Engagement</w:t>
      </w:r>
    </w:p>
    <w:p w14:paraId="08C6BB4A" w14:textId="791CDB76" w:rsidR="00BD15AD" w:rsidRPr="00FF1C3A" w:rsidRDefault="00CB5254" w:rsidP="00BD15AD">
      <w:pPr>
        <w:pStyle w:val="BasicParagraph"/>
        <w:suppressAutoHyphens/>
        <w:rPr>
          <w:rFonts w:ascii="Times New Roman" w:hAnsi="Times New Roman" w:cs="Times New Roman"/>
          <w:caps/>
          <w:color w:val="auto"/>
          <w:sz w:val="22"/>
          <w:szCs w:val="22"/>
        </w:rPr>
      </w:pPr>
      <w:r w:rsidRPr="00FF1C3A">
        <w:rPr>
          <w:rFonts w:ascii="Times New Roman" w:hAnsi="Times New Roman" w:cs="Times New Roman"/>
          <w:color w:val="auto"/>
          <w:sz w:val="22"/>
          <w:szCs w:val="22"/>
        </w:rPr>
        <w:t xml:space="preserve">May 2, 2019  </w:t>
      </w:r>
      <w:proofErr w:type="gramStart"/>
      <w:r w:rsidRPr="00FF1C3A">
        <w:rPr>
          <w:rFonts w:ascii="Times New Roman" w:hAnsi="Times New Roman" w:cs="Times New Roman"/>
          <w:color w:val="auto"/>
          <w:sz w:val="22"/>
          <w:szCs w:val="22"/>
        </w:rPr>
        <w:t>|  Feb</w:t>
      </w:r>
      <w:proofErr w:type="gramEnd"/>
      <w:r w:rsidRPr="00FF1C3A">
        <w:rPr>
          <w:rFonts w:ascii="Times New Roman" w:hAnsi="Times New Roman" w:cs="Times New Roman"/>
          <w:color w:val="auto"/>
          <w:sz w:val="22"/>
          <w:szCs w:val="22"/>
        </w:rPr>
        <w:t>. 20, 2020</w:t>
      </w:r>
    </w:p>
    <w:p w14:paraId="4B0BBF5A" w14:textId="77777777" w:rsidR="00BD15AD" w:rsidRPr="00FF1C3A" w:rsidRDefault="00BD15AD" w:rsidP="00BD15AD">
      <w:pPr>
        <w:pStyle w:val="BasicParagraph"/>
        <w:suppressAutoHyphens/>
        <w:spacing w:after="90"/>
        <w:rPr>
          <w:rFonts w:ascii="Times New Roman" w:hAnsi="Times New Roman" w:cs="Times New Roman"/>
          <w:caps/>
          <w:color w:val="auto"/>
          <w:sz w:val="22"/>
          <w:szCs w:val="22"/>
        </w:rPr>
      </w:pPr>
      <w:r w:rsidRPr="00FF1C3A">
        <w:rPr>
          <w:rFonts w:ascii="Times New Roman" w:hAnsi="Times New Roman" w:cs="Times New Roman"/>
          <w:caps/>
          <w:color w:val="auto"/>
          <w:sz w:val="22"/>
          <w:szCs w:val="22"/>
        </w:rPr>
        <w:t>8:30 a.m.–4:30 p.m.</w:t>
      </w:r>
    </w:p>
    <w:p w14:paraId="1CB8C5C0" w14:textId="77777777" w:rsidR="00BD15AD" w:rsidRPr="00FF1C3A" w:rsidRDefault="00BD15AD" w:rsidP="00BD15AD">
      <w:pPr>
        <w:pStyle w:val="Bodycopy"/>
        <w:spacing w:after="90"/>
        <w:rPr>
          <w:rFonts w:ascii="Times New Roman" w:hAnsi="Times New Roman" w:cs="Times New Roman"/>
          <w:color w:val="auto"/>
          <w:spacing w:val="-2"/>
          <w:sz w:val="16"/>
          <w:szCs w:val="16"/>
        </w:rPr>
      </w:pPr>
      <w:r w:rsidRPr="00FF1C3A">
        <w:rPr>
          <w:rFonts w:ascii="Times New Roman" w:hAnsi="Times New Roman" w:cs="Times New Roman"/>
          <w:color w:val="auto"/>
          <w:sz w:val="16"/>
          <w:szCs w:val="16"/>
        </w:rPr>
        <w:t>To increase their capacity for performing under pressure, leaders must train strategically to improve their ability to expand and recover energy more effectively and efficiently. This interactive program will help leaders outline a plan to manage their energy, increase their productivity and maximize performance in the areas where it matters most.</w:t>
      </w:r>
    </w:p>
    <w:p w14:paraId="7787195C" w14:textId="77777777" w:rsidR="00BD15AD" w:rsidRPr="00FF1C3A" w:rsidRDefault="00BD15AD" w:rsidP="00BD15AD">
      <w:pPr>
        <w:pStyle w:val="Bodycopy"/>
        <w:spacing w:after="47"/>
        <w:rPr>
          <w:rFonts w:ascii="Times New Roman" w:hAnsi="Times New Roman" w:cs="Times New Roman"/>
          <w:color w:val="auto"/>
          <w:sz w:val="16"/>
          <w:szCs w:val="16"/>
        </w:rPr>
      </w:pPr>
      <w:r w:rsidRPr="00FF1C3A">
        <w:rPr>
          <w:rFonts w:ascii="Times New Roman" w:hAnsi="Times New Roman" w:cs="Times New Roman"/>
          <w:bCs/>
          <w:color w:val="auto"/>
          <w:sz w:val="16"/>
          <w:szCs w:val="16"/>
        </w:rPr>
        <w:t>This program will help leaders:</w:t>
      </w:r>
    </w:p>
    <w:p w14:paraId="14E4CA9F" w14:textId="77777777" w:rsidR="00BD15AD" w:rsidRPr="00FF1C3A" w:rsidRDefault="00BD15AD" w:rsidP="00BD15AD">
      <w:pPr>
        <w:pStyle w:val="helpleadersbodycopy"/>
        <w:numPr>
          <w:ilvl w:val="0"/>
          <w:numId w:val="6"/>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Maximize performance and increase productivity in all aspects of business and personal life.</w:t>
      </w:r>
    </w:p>
    <w:p w14:paraId="283DF454" w14:textId="77777777" w:rsidR="00BD15AD" w:rsidRPr="00FF1C3A" w:rsidRDefault="00BD15AD" w:rsidP="00BD15AD">
      <w:pPr>
        <w:pStyle w:val="helpleadersbodycopy"/>
        <w:numPr>
          <w:ilvl w:val="0"/>
          <w:numId w:val="6"/>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Acquire the comprehensive energy management skills required to make energy investments in any area of life.</w:t>
      </w:r>
    </w:p>
    <w:p w14:paraId="19DAEE97" w14:textId="4761852A" w:rsidR="00BD15AD" w:rsidRPr="0026387B" w:rsidRDefault="00BD15AD" w:rsidP="0026387B">
      <w:pPr>
        <w:pStyle w:val="ListParagraph"/>
        <w:widowControl w:val="0"/>
        <w:numPr>
          <w:ilvl w:val="0"/>
          <w:numId w:val="6"/>
        </w:numPr>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Balance energy expenditure with intermittent energy renewal by utilizing nutrition and movement strategies.</w:t>
      </w:r>
    </w:p>
    <w:p w14:paraId="7EFFCFDF" w14:textId="77777777" w:rsidR="00BD15AD" w:rsidRPr="00FF1C3A" w:rsidRDefault="00BD15AD" w:rsidP="00BD15AD">
      <w:pPr>
        <w:pStyle w:val="BasicParagraph"/>
        <w:suppressAutoHyphens/>
        <w:spacing w:after="180"/>
        <w:rPr>
          <w:rFonts w:ascii="Times New Roman" w:hAnsi="Times New Roman" w:cs="Times New Roman"/>
          <w:i/>
          <w:iCs/>
          <w:color w:val="auto"/>
          <w:sz w:val="16"/>
          <w:szCs w:val="16"/>
        </w:rPr>
      </w:pPr>
      <w:r w:rsidRPr="00FF1C3A">
        <w:rPr>
          <w:rFonts w:ascii="Times New Roman" w:hAnsi="Times New Roman" w:cs="Times New Roman"/>
          <w:i/>
          <w:iCs/>
          <w:color w:val="auto"/>
          <w:sz w:val="16"/>
          <w:szCs w:val="16"/>
        </w:rPr>
        <w:t xml:space="preserve">Competencies addressed: Being Resilient, Demonstrates Self-Awareness, Drives Results, </w:t>
      </w:r>
      <w:proofErr w:type="gramStart"/>
      <w:r w:rsidRPr="00FF1C3A">
        <w:rPr>
          <w:rFonts w:ascii="Times New Roman" w:hAnsi="Times New Roman" w:cs="Times New Roman"/>
          <w:i/>
          <w:iCs/>
          <w:color w:val="auto"/>
          <w:sz w:val="16"/>
          <w:szCs w:val="16"/>
        </w:rPr>
        <w:t>Self</w:t>
      </w:r>
      <w:proofErr w:type="gramEnd"/>
      <w:r w:rsidRPr="00FF1C3A">
        <w:rPr>
          <w:rFonts w:ascii="Times New Roman" w:hAnsi="Times New Roman" w:cs="Times New Roman"/>
          <w:i/>
          <w:iCs/>
          <w:color w:val="auto"/>
          <w:sz w:val="16"/>
          <w:szCs w:val="16"/>
        </w:rPr>
        <w:t>-Development</w:t>
      </w:r>
    </w:p>
    <w:p w14:paraId="36D6A6FB" w14:textId="77777777" w:rsidR="00BD15AD" w:rsidRPr="00FF1C3A" w:rsidRDefault="00BD15AD" w:rsidP="00BD15AD">
      <w:pPr>
        <w:pStyle w:val="BasicParagraph"/>
        <w:suppressAutoHyphens/>
        <w:spacing w:after="180"/>
        <w:rPr>
          <w:rFonts w:ascii="Times New Roman" w:hAnsi="Times New Roman" w:cs="Times New Roman"/>
          <w:i/>
          <w:iCs/>
          <w:color w:val="auto"/>
          <w:sz w:val="16"/>
          <w:szCs w:val="16"/>
        </w:rPr>
      </w:pPr>
    </w:p>
    <w:p w14:paraId="5B5CC643" w14:textId="203E891B" w:rsidR="00BD15AD" w:rsidRPr="00FF1C3A" w:rsidRDefault="005C2964" w:rsidP="00CB5254">
      <w:pPr>
        <w:pStyle w:val="BasicParagraph"/>
        <w:tabs>
          <w:tab w:val="left" w:pos="160"/>
        </w:tabs>
        <w:suppressAutoHyphens/>
        <w:spacing w:after="90"/>
        <w:rPr>
          <w:rFonts w:ascii="Times New Roman" w:hAnsi="Times New Roman" w:cs="Times New Roman"/>
          <w:b/>
          <w:color w:val="auto"/>
          <w:spacing w:val="-2"/>
          <w:sz w:val="20"/>
          <w:szCs w:val="20"/>
        </w:rPr>
      </w:pPr>
      <w:r w:rsidRPr="00FF1C3A">
        <w:rPr>
          <w:rFonts w:ascii="Times New Roman" w:hAnsi="Times New Roman" w:cs="Times New Roman"/>
          <w:b/>
          <w:color w:val="auto"/>
          <w:spacing w:val="-3"/>
          <w:sz w:val="26"/>
          <w:szCs w:val="26"/>
        </w:rPr>
        <w:t>Creating A Great Workplace Culture</w:t>
      </w:r>
      <w:r w:rsidR="00CB5254" w:rsidRPr="00FF1C3A">
        <w:rPr>
          <w:rFonts w:ascii="Times New Roman" w:hAnsi="Times New Roman" w:cs="Times New Roman"/>
          <w:b/>
          <w:color w:val="auto"/>
          <w:spacing w:val="-2"/>
          <w:sz w:val="20"/>
          <w:szCs w:val="20"/>
        </w:rPr>
        <w:br/>
      </w:r>
      <w:r w:rsidR="00CB5254" w:rsidRPr="00FF1C3A">
        <w:rPr>
          <w:rFonts w:ascii="Times New Roman" w:hAnsi="Times New Roman" w:cs="Times New Roman"/>
          <w:color w:val="auto"/>
          <w:sz w:val="22"/>
          <w:szCs w:val="22"/>
        </w:rPr>
        <w:t xml:space="preserve">May 21, 2019  </w:t>
      </w:r>
      <w:proofErr w:type="gramStart"/>
      <w:r w:rsidR="00CB5254" w:rsidRPr="00FF1C3A">
        <w:rPr>
          <w:rFonts w:ascii="Times New Roman" w:hAnsi="Times New Roman" w:cs="Times New Roman"/>
          <w:color w:val="auto"/>
          <w:sz w:val="22"/>
          <w:szCs w:val="22"/>
        </w:rPr>
        <w:t>|  Jan</w:t>
      </w:r>
      <w:proofErr w:type="gramEnd"/>
      <w:r w:rsidR="00CB5254" w:rsidRPr="00FF1C3A">
        <w:rPr>
          <w:rFonts w:ascii="Times New Roman" w:hAnsi="Times New Roman" w:cs="Times New Roman"/>
          <w:color w:val="auto"/>
          <w:sz w:val="22"/>
          <w:szCs w:val="22"/>
        </w:rPr>
        <w:t>. 9, 2020</w:t>
      </w:r>
    </w:p>
    <w:p w14:paraId="112EF267" w14:textId="77777777" w:rsidR="00BD15AD" w:rsidRPr="00FF1C3A" w:rsidRDefault="00BD15AD" w:rsidP="00BD15AD">
      <w:pPr>
        <w:pStyle w:val="BasicParagraph"/>
        <w:suppressAutoHyphens/>
        <w:spacing w:after="90"/>
        <w:rPr>
          <w:rFonts w:ascii="Times New Roman" w:hAnsi="Times New Roman" w:cs="Times New Roman"/>
          <w:caps/>
          <w:color w:val="auto"/>
          <w:sz w:val="22"/>
          <w:szCs w:val="22"/>
        </w:rPr>
      </w:pPr>
      <w:r w:rsidRPr="00FF1C3A">
        <w:rPr>
          <w:rFonts w:ascii="Times New Roman" w:hAnsi="Times New Roman" w:cs="Times New Roman"/>
          <w:caps/>
          <w:color w:val="auto"/>
          <w:sz w:val="22"/>
          <w:szCs w:val="22"/>
        </w:rPr>
        <w:t>8:30 a.m.–4:30 p.m.</w:t>
      </w:r>
    </w:p>
    <w:p w14:paraId="511608C6" w14:textId="77777777" w:rsidR="00BD15AD" w:rsidRPr="00FF1C3A" w:rsidRDefault="00BD15AD" w:rsidP="00BD15AD">
      <w:pPr>
        <w:pStyle w:val="Bodycopy"/>
        <w:spacing w:after="90"/>
        <w:rPr>
          <w:rFonts w:ascii="Times New Roman" w:hAnsi="Times New Roman" w:cs="Times New Roman"/>
          <w:color w:val="auto"/>
          <w:spacing w:val="-2"/>
          <w:sz w:val="16"/>
          <w:szCs w:val="16"/>
        </w:rPr>
      </w:pPr>
      <w:proofErr w:type="gramStart"/>
      <w:r w:rsidRPr="00FF1C3A">
        <w:rPr>
          <w:rFonts w:ascii="Times New Roman" w:hAnsi="Times New Roman" w:cs="Times New Roman"/>
          <w:color w:val="auto"/>
          <w:sz w:val="16"/>
          <w:szCs w:val="16"/>
        </w:rPr>
        <w:t xml:space="preserve">Many leaders are intrigued by the creative, productive workplace environments at companies such as Google, Microsoft, FedEx and </w:t>
      </w:r>
      <w:proofErr w:type="spellStart"/>
      <w:r w:rsidRPr="00FF1C3A">
        <w:rPr>
          <w:rFonts w:ascii="Times New Roman" w:hAnsi="Times New Roman" w:cs="Times New Roman"/>
          <w:color w:val="auto"/>
          <w:sz w:val="16"/>
          <w:szCs w:val="16"/>
        </w:rPr>
        <w:t>NetApp</w:t>
      </w:r>
      <w:proofErr w:type="spellEnd"/>
      <w:proofErr w:type="gramEnd"/>
      <w:r w:rsidRPr="00FF1C3A">
        <w:rPr>
          <w:rFonts w:ascii="Times New Roman" w:hAnsi="Times New Roman" w:cs="Times New Roman"/>
          <w:color w:val="auto"/>
          <w:sz w:val="16"/>
          <w:szCs w:val="16"/>
        </w:rPr>
        <w:t>, yet struggle with how to get there. In this program, participants will learn about the concept of a great workplace, one where employees trust the people they work for, take pride in what they do and enjoy the people they work with.</w:t>
      </w:r>
    </w:p>
    <w:p w14:paraId="555B65FA" w14:textId="77777777" w:rsidR="00BD15AD" w:rsidRPr="00FF1C3A" w:rsidRDefault="00BD15AD" w:rsidP="00BD15AD">
      <w:pPr>
        <w:pStyle w:val="Bodycopy"/>
        <w:spacing w:after="47"/>
        <w:rPr>
          <w:rFonts w:ascii="Times New Roman" w:hAnsi="Times New Roman" w:cs="Times New Roman"/>
          <w:color w:val="auto"/>
          <w:sz w:val="16"/>
          <w:szCs w:val="16"/>
        </w:rPr>
      </w:pPr>
      <w:r w:rsidRPr="00FF1C3A">
        <w:rPr>
          <w:rFonts w:ascii="Times New Roman" w:hAnsi="Times New Roman" w:cs="Times New Roman"/>
          <w:bCs/>
          <w:color w:val="auto"/>
          <w:sz w:val="16"/>
          <w:szCs w:val="16"/>
        </w:rPr>
        <w:t xml:space="preserve">This program will help leaders: </w:t>
      </w:r>
    </w:p>
    <w:p w14:paraId="2E63FDB1" w14:textId="77777777" w:rsidR="00BD15AD" w:rsidRPr="00FF1C3A" w:rsidRDefault="00BD15AD" w:rsidP="00BD15AD">
      <w:pPr>
        <w:pStyle w:val="helpleadersbodycopy"/>
        <w:numPr>
          <w:ilvl w:val="0"/>
          <w:numId w:val="7"/>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Understand the key dimensions of creating a great place to work to develop a competitive business advantage.</w:t>
      </w:r>
    </w:p>
    <w:p w14:paraId="4D0828EC" w14:textId="77777777" w:rsidR="00BD15AD" w:rsidRPr="00FF1C3A" w:rsidRDefault="00BD15AD" w:rsidP="00BD15AD">
      <w:pPr>
        <w:pStyle w:val="helpleadersbodycopy"/>
        <w:numPr>
          <w:ilvl w:val="0"/>
          <w:numId w:val="7"/>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Identify techniques to build trust, pride and camaraderie deliberately and consistently throughout an organization.</w:t>
      </w:r>
    </w:p>
    <w:p w14:paraId="4D16B35C" w14:textId="77777777" w:rsidR="00BD15AD" w:rsidRPr="00FF1C3A" w:rsidRDefault="00BD15AD" w:rsidP="00BD15AD">
      <w:pPr>
        <w:pStyle w:val="BasicParagraph"/>
        <w:numPr>
          <w:ilvl w:val="0"/>
          <w:numId w:val="7"/>
        </w:numPr>
        <w:suppressAutoHyphens/>
        <w:spacing w:after="180"/>
        <w:rPr>
          <w:rFonts w:ascii="Times New Roman" w:hAnsi="Times New Roman" w:cs="Times New Roman"/>
          <w:i/>
          <w:iCs/>
          <w:color w:val="auto"/>
          <w:sz w:val="16"/>
          <w:szCs w:val="16"/>
        </w:rPr>
      </w:pPr>
      <w:r w:rsidRPr="00FF1C3A">
        <w:rPr>
          <w:rFonts w:ascii="Times New Roman" w:hAnsi="Times New Roman" w:cs="Times New Roman"/>
          <w:color w:val="auto"/>
          <w:sz w:val="16"/>
          <w:szCs w:val="16"/>
        </w:rPr>
        <w:t>Understand the key roles leaders have in creating a great workplace and analyze the effectiveness of current management practices.</w:t>
      </w:r>
    </w:p>
    <w:p w14:paraId="7AEBB127" w14:textId="77777777" w:rsidR="00BD15AD" w:rsidRPr="00FF1C3A" w:rsidRDefault="00BD15AD" w:rsidP="00BD15AD">
      <w:pPr>
        <w:pStyle w:val="BasicParagraph"/>
        <w:suppressAutoHyphens/>
        <w:spacing w:after="180"/>
        <w:rPr>
          <w:rFonts w:ascii="Times New Roman" w:hAnsi="Times New Roman" w:cs="Times New Roman"/>
          <w:i/>
          <w:iCs/>
          <w:color w:val="auto"/>
          <w:sz w:val="16"/>
          <w:szCs w:val="16"/>
        </w:rPr>
      </w:pPr>
      <w:r w:rsidRPr="00FF1C3A">
        <w:rPr>
          <w:rFonts w:ascii="Times New Roman" w:hAnsi="Times New Roman" w:cs="Times New Roman"/>
          <w:i/>
          <w:iCs/>
          <w:color w:val="auto"/>
          <w:sz w:val="16"/>
          <w:szCs w:val="16"/>
        </w:rPr>
        <w:t>Competencies addressed: Builds Effective Teams, Collaborates, Communicate Effectively, Drives Engagement, Instills Trust</w:t>
      </w:r>
    </w:p>
    <w:p w14:paraId="583189B5" w14:textId="77777777" w:rsidR="005C2964" w:rsidRPr="00FF1C3A" w:rsidRDefault="005C2964" w:rsidP="00BD15AD">
      <w:pPr>
        <w:pStyle w:val="BasicParagraph"/>
        <w:tabs>
          <w:tab w:val="left" w:pos="160"/>
        </w:tabs>
        <w:suppressAutoHyphens/>
        <w:rPr>
          <w:rFonts w:ascii="Times New Roman" w:hAnsi="Times New Roman" w:cs="Times New Roman"/>
          <w:caps/>
          <w:color w:val="auto"/>
          <w:spacing w:val="-3"/>
          <w:sz w:val="26"/>
          <w:szCs w:val="26"/>
        </w:rPr>
      </w:pPr>
    </w:p>
    <w:p w14:paraId="676A4C2B" w14:textId="77777777" w:rsidR="00396A2C" w:rsidRDefault="00396A2C">
      <w:pPr>
        <w:rPr>
          <w:rFonts w:ascii="Times New Roman" w:hAnsi="Times New Roman" w:cs="Times New Roman"/>
          <w:b/>
          <w:spacing w:val="-3"/>
          <w:sz w:val="26"/>
          <w:szCs w:val="26"/>
        </w:rPr>
      </w:pPr>
      <w:r>
        <w:rPr>
          <w:rFonts w:ascii="Times New Roman" w:hAnsi="Times New Roman" w:cs="Times New Roman"/>
          <w:b/>
          <w:spacing w:val="-3"/>
          <w:sz w:val="26"/>
          <w:szCs w:val="26"/>
        </w:rPr>
        <w:br w:type="page"/>
      </w:r>
    </w:p>
    <w:p w14:paraId="7F7CBB84" w14:textId="10A3651A" w:rsidR="00BD15AD" w:rsidRPr="00FF1C3A" w:rsidRDefault="005C2964" w:rsidP="00BD15AD">
      <w:pPr>
        <w:pStyle w:val="BasicParagraph"/>
        <w:tabs>
          <w:tab w:val="left" w:pos="160"/>
        </w:tabs>
        <w:suppressAutoHyphens/>
        <w:rPr>
          <w:rFonts w:ascii="Times New Roman" w:hAnsi="Times New Roman" w:cs="Times New Roman"/>
          <w:b/>
          <w:color w:val="auto"/>
          <w:spacing w:val="-2"/>
          <w:sz w:val="20"/>
          <w:szCs w:val="20"/>
        </w:rPr>
      </w:pPr>
      <w:r w:rsidRPr="00FF1C3A">
        <w:rPr>
          <w:rFonts w:ascii="Times New Roman" w:hAnsi="Times New Roman" w:cs="Times New Roman"/>
          <w:b/>
          <w:color w:val="auto"/>
          <w:spacing w:val="-3"/>
          <w:sz w:val="26"/>
          <w:szCs w:val="26"/>
        </w:rPr>
        <w:t>Leading Community Collaboration</w:t>
      </w:r>
    </w:p>
    <w:p w14:paraId="6F32C431" w14:textId="61882466" w:rsidR="00BD15AD" w:rsidRPr="00FF1C3A" w:rsidRDefault="00CB5254" w:rsidP="00BD15AD">
      <w:pPr>
        <w:pStyle w:val="BasicParagraph"/>
        <w:tabs>
          <w:tab w:val="left" w:pos="160"/>
        </w:tabs>
        <w:suppressAutoHyphens/>
        <w:rPr>
          <w:rFonts w:ascii="Times New Roman" w:hAnsi="Times New Roman" w:cs="Times New Roman"/>
          <w:caps/>
          <w:color w:val="auto"/>
          <w:sz w:val="22"/>
          <w:szCs w:val="22"/>
        </w:rPr>
      </w:pPr>
      <w:r w:rsidRPr="00FF1C3A">
        <w:rPr>
          <w:rFonts w:ascii="Times New Roman" w:hAnsi="Times New Roman" w:cs="Times New Roman"/>
          <w:color w:val="auto"/>
          <w:sz w:val="22"/>
          <w:szCs w:val="22"/>
        </w:rPr>
        <w:t xml:space="preserve">June 20, 2019  </w:t>
      </w:r>
      <w:proofErr w:type="gramStart"/>
      <w:r w:rsidRPr="00FF1C3A">
        <w:rPr>
          <w:rFonts w:ascii="Times New Roman" w:hAnsi="Times New Roman" w:cs="Times New Roman"/>
          <w:color w:val="auto"/>
          <w:sz w:val="22"/>
          <w:szCs w:val="22"/>
        </w:rPr>
        <w:t>|  Nov</w:t>
      </w:r>
      <w:proofErr w:type="gramEnd"/>
      <w:r w:rsidRPr="00FF1C3A">
        <w:rPr>
          <w:rFonts w:ascii="Times New Roman" w:hAnsi="Times New Roman" w:cs="Times New Roman"/>
          <w:color w:val="auto"/>
          <w:sz w:val="22"/>
          <w:szCs w:val="22"/>
        </w:rPr>
        <w:t>. 6, 2019</w:t>
      </w:r>
    </w:p>
    <w:p w14:paraId="099D74C7" w14:textId="77777777" w:rsidR="00BD15AD" w:rsidRPr="00FF1C3A" w:rsidRDefault="00BD15AD" w:rsidP="00BD15AD">
      <w:pPr>
        <w:pStyle w:val="BasicParagraph"/>
        <w:tabs>
          <w:tab w:val="left" w:pos="160"/>
        </w:tabs>
        <w:suppressAutoHyphens/>
        <w:spacing w:after="90"/>
        <w:rPr>
          <w:rFonts w:ascii="Times New Roman" w:hAnsi="Times New Roman" w:cs="Times New Roman"/>
          <w:caps/>
          <w:color w:val="auto"/>
          <w:sz w:val="22"/>
          <w:szCs w:val="22"/>
        </w:rPr>
      </w:pPr>
      <w:r w:rsidRPr="00FF1C3A">
        <w:rPr>
          <w:rFonts w:ascii="Times New Roman" w:hAnsi="Times New Roman" w:cs="Times New Roman"/>
          <w:caps/>
          <w:color w:val="auto"/>
          <w:sz w:val="22"/>
          <w:szCs w:val="22"/>
        </w:rPr>
        <w:t>8:30 a.m.–4:30 p.m.</w:t>
      </w:r>
    </w:p>
    <w:p w14:paraId="7895BC33" w14:textId="77777777" w:rsidR="00BD15AD" w:rsidRPr="00FF1C3A" w:rsidRDefault="00BD15AD" w:rsidP="00BD15AD">
      <w:pPr>
        <w:pStyle w:val="Bodycopy"/>
        <w:tabs>
          <w:tab w:val="left" w:pos="160"/>
        </w:tabs>
        <w:spacing w:after="90"/>
        <w:rPr>
          <w:rFonts w:ascii="Times New Roman" w:hAnsi="Times New Roman" w:cs="Times New Roman"/>
          <w:color w:val="auto"/>
          <w:spacing w:val="-2"/>
          <w:sz w:val="16"/>
          <w:szCs w:val="16"/>
        </w:rPr>
      </w:pPr>
      <w:r w:rsidRPr="00FF1C3A">
        <w:rPr>
          <w:rFonts w:ascii="Times New Roman" w:hAnsi="Times New Roman" w:cs="Times New Roman"/>
          <w:color w:val="auto"/>
          <w:sz w:val="16"/>
          <w:szCs w:val="16"/>
        </w:rPr>
        <w:t>The morning kicks off with a poverty simulation allowing you to gain a glimpse into the lives and families living in our community followed by an extensive debrief. The afternoon part of the session will explore principles and practices for effective community leadership. The workshop will have participants analyze how leadership skills from the three types of organizations (nonprofit, for profit and government) can be blended to create a community leadership style. The session will conclude with practical steps emerging leaders can take to implement these changes.</w:t>
      </w:r>
    </w:p>
    <w:p w14:paraId="2361DC6D" w14:textId="77777777" w:rsidR="00BD15AD" w:rsidRPr="00FF1C3A" w:rsidRDefault="00BD15AD" w:rsidP="00BD15AD">
      <w:pPr>
        <w:pStyle w:val="Bodycopy"/>
        <w:tabs>
          <w:tab w:val="left" w:pos="160"/>
        </w:tabs>
        <w:spacing w:after="47"/>
        <w:rPr>
          <w:rFonts w:ascii="Times New Roman" w:hAnsi="Times New Roman" w:cs="Times New Roman"/>
          <w:color w:val="auto"/>
          <w:sz w:val="16"/>
          <w:szCs w:val="16"/>
        </w:rPr>
      </w:pPr>
      <w:r w:rsidRPr="00FF1C3A">
        <w:rPr>
          <w:rFonts w:ascii="Times New Roman" w:hAnsi="Times New Roman" w:cs="Times New Roman"/>
          <w:bCs/>
          <w:color w:val="auto"/>
          <w:sz w:val="16"/>
          <w:szCs w:val="16"/>
        </w:rPr>
        <w:t>This program will help leaders:</w:t>
      </w:r>
    </w:p>
    <w:p w14:paraId="7C520AA6" w14:textId="77777777" w:rsidR="00BD15AD" w:rsidRPr="00FF1C3A" w:rsidRDefault="00BD15AD" w:rsidP="00BD15AD">
      <w:pPr>
        <w:pStyle w:val="helpleadersbodycopy"/>
        <w:numPr>
          <w:ilvl w:val="0"/>
          <w:numId w:val="8"/>
        </w:numPr>
        <w:tabs>
          <w:tab w:val="left" w:pos="160"/>
        </w:tabs>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Explore the principles and practices for effective community leadership.</w:t>
      </w:r>
    </w:p>
    <w:p w14:paraId="726F8653" w14:textId="77777777" w:rsidR="00BD15AD" w:rsidRPr="00FF1C3A" w:rsidRDefault="00BD15AD" w:rsidP="00BD15AD">
      <w:pPr>
        <w:pStyle w:val="helpleadersbodycopy"/>
        <w:numPr>
          <w:ilvl w:val="0"/>
          <w:numId w:val="8"/>
        </w:numPr>
        <w:tabs>
          <w:tab w:val="left" w:pos="160"/>
        </w:tabs>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Learn what leadership skills can we use from three types of organizations (nonprofit, for profit and government) to create community leadership building.</w:t>
      </w:r>
    </w:p>
    <w:p w14:paraId="3B812074" w14:textId="77777777" w:rsidR="00BD15AD" w:rsidRPr="00FF1C3A" w:rsidRDefault="00BD15AD" w:rsidP="00BD15AD">
      <w:pPr>
        <w:pStyle w:val="BasicParagraph"/>
        <w:numPr>
          <w:ilvl w:val="0"/>
          <w:numId w:val="8"/>
        </w:numPr>
        <w:suppressAutoHyphens/>
        <w:spacing w:after="180"/>
        <w:rPr>
          <w:rFonts w:ascii="Times New Roman" w:hAnsi="Times New Roman" w:cs="Times New Roman"/>
          <w:i/>
          <w:iCs/>
          <w:color w:val="auto"/>
          <w:sz w:val="16"/>
          <w:szCs w:val="16"/>
        </w:rPr>
      </w:pPr>
      <w:r w:rsidRPr="00FF1C3A">
        <w:rPr>
          <w:rFonts w:ascii="Times New Roman" w:hAnsi="Times New Roman" w:cs="Times New Roman"/>
          <w:color w:val="auto"/>
          <w:sz w:val="16"/>
          <w:szCs w:val="16"/>
        </w:rPr>
        <w:t>Gain practical knowledge of what steps can be taken to engage in community leadership.</w:t>
      </w:r>
    </w:p>
    <w:p w14:paraId="63C6D72F" w14:textId="77777777" w:rsidR="00BD15AD" w:rsidRPr="00FF1C3A" w:rsidRDefault="00BD15AD" w:rsidP="00BD15AD">
      <w:pPr>
        <w:pStyle w:val="BasicParagraph"/>
        <w:tabs>
          <w:tab w:val="left" w:pos="160"/>
        </w:tabs>
        <w:suppressAutoHyphens/>
        <w:spacing w:after="180"/>
        <w:rPr>
          <w:rFonts w:ascii="Times New Roman" w:hAnsi="Times New Roman" w:cs="Times New Roman"/>
          <w:i/>
          <w:iCs/>
          <w:color w:val="auto"/>
          <w:sz w:val="16"/>
          <w:szCs w:val="16"/>
        </w:rPr>
      </w:pPr>
      <w:r w:rsidRPr="00FF1C3A">
        <w:rPr>
          <w:rFonts w:ascii="Times New Roman" w:hAnsi="Times New Roman" w:cs="Times New Roman"/>
          <w:i/>
          <w:iCs/>
          <w:color w:val="auto"/>
          <w:sz w:val="16"/>
          <w:szCs w:val="16"/>
        </w:rPr>
        <w:t xml:space="preserve">Competencies addressed: Builds Network, Collaborates, Organizational Savvy, Resourcefulness, </w:t>
      </w:r>
      <w:proofErr w:type="gramStart"/>
      <w:r w:rsidRPr="00FF1C3A">
        <w:rPr>
          <w:rFonts w:ascii="Times New Roman" w:hAnsi="Times New Roman" w:cs="Times New Roman"/>
          <w:i/>
          <w:iCs/>
          <w:color w:val="auto"/>
          <w:sz w:val="16"/>
          <w:szCs w:val="16"/>
        </w:rPr>
        <w:t>Values</w:t>
      </w:r>
      <w:proofErr w:type="gramEnd"/>
      <w:r w:rsidRPr="00FF1C3A">
        <w:rPr>
          <w:rFonts w:ascii="Times New Roman" w:hAnsi="Times New Roman" w:cs="Times New Roman"/>
          <w:i/>
          <w:iCs/>
          <w:color w:val="auto"/>
          <w:sz w:val="16"/>
          <w:szCs w:val="16"/>
        </w:rPr>
        <w:t xml:space="preserve"> Differences</w:t>
      </w:r>
    </w:p>
    <w:p w14:paraId="5E3A0621" w14:textId="77777777" w:rsidR="00BD15AD" w:rsidRPr="00FF1C3A" w:rsidRDefault="00BD15AD" w:rsidP="00BD15AD">
      <w:pPr>
        <w:pStyle w:val="BasicParagraph"/>
        <w:suppressAutoHyphens/>
        <w:spacing w:after="180"/>
        <w:rPr>
          <w:rFonts w:ascii="Times New Roman" w:hAnsi="Times New Roman" w:cs="Times New Roman"/>
          <w:i/>
          <w:iCs/>
          <w:color w:val="auto"/>
          <w:sz w:val="16"/>
          <w:szCs w:val="16"/>
        </w:rPr>
      </w:pPr>
    </w:p>
    <w:p w14:paraId="730A1AF1" w14:textId="77777777" w:rsidR="00BD15AD" w:rsidRPr="00FF1C3A" w:rsidRDefault="005C2964" w:rsidP="00BD15AD">
      <w:pPr>
        <w:pStyle w:val="BasicParagraph"/>
        <w:suppressAutoHyphens/>
        <w:rPr>
          <w:rFonts w:ascii="Times New Roman" w:hAnsi="Times New Roman" w:cs="Times New Roman"/>
          <w:b/>
          <w:color w:val="auto"/>
          <w:spacing w:val="-2"/>
          <w:sz w:val="20"/>
          <w:szCs w:val="20"/>
        </w:rPr>
      </w:pPr>
      <w:r w:rsidRPr="00FF1C3A">
        <w:rPr>
          <w:rFonts w:ascii="Times New Roman" w:hAnsi="Times New Roman" w:cs="Times New Roman"/>
          <w:b/>
          <w:color w:val="auto"/>
          <w:spacing w:val="-3"/>
          <w:sz w:val="26"/>
          <w:szCs w:val="26"/>
        </w:rPr>
        <w:t>Learn, Lead &amp; Serve</w:t>
      </w:r>
    </w:p>
    <w:p w14:paraId="65B89286" w14:textId="1D5C1881" w:rsidR="00BD15AD" w:rsidRPr="00FF1C3A" w:rsidRDefault="00CB5254" w:rsidP="00BD15AD">
      <w:pPr>
        <w:pStyle w:val="BasicParagraph"/>
        <w:suppressAutoHyphens/>
        <w:rPr>
          <w:rFonts w:ascii="Times New Roman" w:hAnsi="Times New Roman" w:cs="Times New Roman"/>
          <w:caps/>
          <w:color w:val="auto"/>
          <w:sz w:val="22"/>
          <w:szCs w:val="22"/>
        </w:rPr>
      </w:pPr>
      <w:r w:rsidRPr="00FF1C3A">
        <w:rPr>
          <w:rFonts w:ascii="Times New Roman" w:hAnsi="Times New Roman" w:cs="Times New Roman"/>
          <w:color w:val="auto"/>
          <w:sz w:val="22"/>
          <w:szCs w:val="22"/>
        </w:rPr>
        <w:t xml:space="preserve">July 12, 2019  </w:t>
      </w:r>
      <w:proofErr w:type="gramStart"/>
      <w:r w:rsidRPr="00FF1C3A">
        <w:rPr>
          <w:rFonts w:ascii="Times New Roman" w:hAnsi="Times New Roman" w:cs="Times New Roman"/>
          <w:color w:val="auto"/>
          <w:sz w:val="22"/>
          <w:szCs w:val="22"/>
        </w:rPr>
        <w:t>|  Jan</w:t>
      </w:r>
      <w:proofErr w:type="gramEnd"/>
      <w:r w:rsidRPr="00FF1C3A">
        <w:rPr>
          <w:rFonts w:ascii="Times New Roman" w:hAnsi="Times New Roman" w:cs="Times New Roman"/>
          <w:color w:val="auto"/>
          <w:sz w:val="22"/>
          <w:szCs w:val="22"/>
        </w:rPr>
        <w:t>. 29, 2020</w:t>
      </w:r>
    </w:p>
    <w:p w14:paraId="74DA0BFF" w14:textId="77777777" w:rsidR="00BD15AD" w:rsidRPr="00FF1C3A" w:rsidRDefault="00BD15AD" w:rsidP="00BD15AD">
      <w:pPr>
        <w:pStyle w:val="BasicParagraph"/>
        <w:suppressAutoHyphens/>
        <w:spacing w:after="90"/>
        <w:rPr>
          <w:rFonts w:ascii="Times New Roman" w:hAnsi="Times New Roman" w:cs="Times New Roman"/>
          <w:caps/>
          <w:color w:val="auto"/>
          <w:sz w:val="22"/>
          <w:szCs w:val="22"/>
        </w:rPr>
      </w:pPr>
      <w:r w:rsidRPr="00FF1C3A">
        <w:rPr>
          <w:rFonts w:ascii="Times New Roman" w:hAnsi="Times New Roman" w:cs="Times New Roman"/>
          <w:caps/>
          <w:color w:val="auto"/>
          <w:sz w:val="22"/>
          <w:szCs w:val="22"/>
        </w:rPr>
        <w:t>8:30 a.m.–4:30 p.m.</w:t>
      </w:r>
    </w:p>
    <w:p w14:paraId="6C0B365C" w14:textId="77777777" w:rsidR="00BD15AD" w:rsidRPr="00FF1C3A" w:rsidRDefault="00BD15AD" w:rsidP="00BD15AD">
      <w:pPr>
        <w:pStyle w:val="Bodycopy"/>
        <w:spacing w:after="90"/>
        <w:rPr>
          <w:rFonts w:ascii="Times New Roman" w:hAnsi="Times New Roman" w:cs="Times New Roman"/>
          <w:color w:val="auto"/>
          <w:spacing w:val="-2"/>
          <w:sz w:val="16"/>
          <w:szCs w:val="16"/>
        </w:rPr>
      </w:pPr>
      <w:r w:rsidRPr="00FF1C3A">
        <w:rPr>
          <w:rFonts w:ascii="Times New Roman" w:hAnsi="Times New Roman" w:cs="Times New Roman"/>
          <w:color w:val="auto"/>
          <w:sz w:val="16"/>
          <w:szCs w:val="16"/>
        </w:rPr>
        <w:t>A leader’s responsibility to make a difference extends beyond his or her professional life and into the community. This program will explore opportunities for leaders to demonstrate their ability to lead in the community. Emerging leaders will spend one day not only putting their newly honed leadership skills to work, but also serving the Dayton community and making a difference.</w:t>
      </w:r>
    </w:p>
    <w:p w14:paraId="05316A07" w14:textId="77777777" w:rsidR="00BD15AD" w:rsidRPr="00FF1C3A" w:rsidRDefault="00BD15AD" w:rsidP="00BD15AD">
      <w:pPr>
        <w:pStyle w:val="Bodycopy"/>
        <w:spacing w:after="47"/>
        <w:rPr>
          <w:rFonts w:ascii="Times New Roman" w:hAnsi="Times New Roman" w:cs="Times New Roman"/>
          <w:color w:val="auto"/>
          <w:sz w:val="16"/>
          <w:szCs w:val="16"/>
        </w:rPr>
      </w:pPr>
      <w:r w:rsidRPr="00FF1C3A">
        <w:rPr>
          <w:rFonts w:ascii="Times New Roman" w:hAnsi="Times New Roman" w:cs="Times New Roman"/>
          <w:bCs/>
          <w:color w:val="auto"/>
          <w:sz w:val="16"/>
          <w:szCs w:val="16"/>
        </w:rPr>
        <w:t xml:space="preserve">This program will help leaders: </w:t>
      </w:r>
    </w:p>
    <w:p w14:paraId="53BD32BC" w14:textId="77777777" w:rsidR="00BD15AD" w:rsidRPr="00FF1C3A" w:rsidRDefault="00BD15AD" w:rsidP="00BD15AD">
      <w:pPr>
        <w:pStyle w:val="helpleadersbodycopy"/>
        <w:numPr>
          <w:ilvl w:val="0"/>
          <w:numId w:val="9"/>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Better understand the similarities and differences between leading professionally and in the community.</w:t>
      </w:r>
    </w:p>
    <w:p w14:paraId="1C5025E0" w14:textId="77777777" w:rsidR="00BD15AD" w:rsidRPr="00FF1C3A" w:rsidRDefault="00BD15AD" w:rsidP="00BD15AD">
      <w:pPr>
        <w:pStyle w:val="helpleadersbodycopy"/>
        <w:numPr>
          <w:ilvl w:val="0"/>
          <w:numId w:val="9"/>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Explore their personal commitment to leadership and community service and evaluate their importance.</w:t>
      </w:r>
    </w:p>
    <w:p w14:paraId="49C9B21B" w14:textId="77777777" w:rsidR="00BD15AD" w:rsidRPr="00FF1C3A" w:rsidRDefault="00BD15AD" w:rsidP="00BD15AD">
      <w:pPr>
        <w:pStyle w:val="BasicParagraph"/>
        <w:numPr>
          <w:ilvl w:val="0"/>
          <w:numId w:val="9"/>
        </w:numPr>
        <w:suppressAutoHyphens/>
        <w:spacing w:after="180"/>
        <w:rPr>
          <w:rFonts w:ascii="Times New Roman" w:hAnsi="Times New Roman" w:cs="Times New Roman"/>
          <w:i/>
          <w:iCs/>
          <w:color w:val="auto"/>
          <w:sz w:val="16"/>
          <w:szCs w:val="16"/>
        </w:rPr>
      </w:pPr>
      <w:r w:rsidRPr="00FF1C3A">
        <w:rPr>
          <w:rFonts w:ascii="Times New Roman" w:hAnsi="Times New Roman" w:cs="Times New Roman"/>
          <w:color w:val="auto"/>
          <w:sz w:val="16"/>
          <w:szCs w:val="16"/>
        </w:rPr>
        <w:t>Put leadership skills to work while making a difference in the community.</w:t>
      </w:r>
    </w:p>
    <w:p w14:paraId="59C28455" w14:textId="77777777" w:rsidR="00BD15AD" w:rsidRPr="00FF1C3A" w:rsidRDefault="00BD15AD" w:rsidP="00BD15AD">
      <w:pPr>
        <w:pStyle w:val="BasicParagraph"/>
        <w:suppressAutoHyphens/>
        <w:spacing w:after="180"/>
        <w:rPr>
          <w:rFonts w:ascii="Times New Roman" w:hAnsi="Times New Roman" w:cs="Times New Roman"/>
          <w:i/>
          <w:iCs/>
          <w:color w:val="auto"/>
          <w:sz w:val="16"/>
          <w:szCs w:val="16"/>
        </w:rPr>
      </w:pPr>
      <w:r w:rsidRPr="00FF1C3A">
        <w:rPr>
          <w:rFonts w:ascii="Times New Roman" w:hAnsi="Times New Roman" w:cs="Times New Roman"/>
          <w:i/>
          <w:iCs/>
          <w:color w:val="auto"/>
          <w:sz w:val="16"/>
          <w:szCs w:val="16"/>
        </w:rPr>
        <w:t xml:space="preserve">Competencies addressed: Builds Network, Customer Focus, Organizational Savvy, Optimizes Work Processes, </w:t>
      </w:r>
      <w:proofErr w:type="gramStart"/>
      <w:r w:rsidRPr="00FF1C3A">
        <w:rPr>
          <w:rFonts w:ascii="Times New Roman" w:hAnsi="Times New Roman" w:cs="Times New Roman"/>
          <w:i/>
          <w:iCs/>
          <w:color w:val="auto"/>
          <w:sz w:val="16"/>
          <w:szCs w:val="16"/>
        </w:rPr>
        <w:t>Resourcefulness</w:t>
      </w:r>
      <w:proofErr w:type="gramEnd"/>
    </w:p>
    <w:p w14:paraId="165B9882" w14:textId="77777777" w:rsidR="00BD15AD" w:rsidRPr="00FF1C3A" w:rsidRDefault="00BD15AD" w:rsidP="00BD15AD">
      <w:pPr>
        <w:pStyle w:val="BasicParagraph"/>
        <w:suppressAutoHyphens/>
        <w:spacing w:after="180"/>
        <w:rPr>
          <w:rFonts w:ascii="Times New Roman" w:hAnsi="Times New Roman" w:cs="Times New Roman"/>
          <w:i/>
          <w:iCs/>
          <w:color w:val="auto"/>
          <w:sz w:val="16"/>
          <w:szCs w:val="16"/>
        </w:rPr>
      </w:pPr>
    </w:p>
    <w:p w14:paraId="52F66EB8" w14:textId="77777777" w:rsidR="00BD15AD" w:rsidRPr="00FF1C3A" w:rsidRDefault="005C2964" w:rsidP="00BD15AD">
      <w:pPr>
        <w:pStyle w:val="BasicParagraph"/>
        <w:suppressAutoHyphens/>
        <w:rPr>
          <w:rFonts w:ascii="Times New Roman" w:hAnsi="Times New Roman" w:cs="Times New Roman"/>
          <w:b/>
          <w:color w:val="auto"/>
          <w:spacing w:val="-2"/>
          <w:sz w:val="20"/>
          <w:szCs w:val="20"/>
        </w:rPr>
      </w:pPr>
      <w:r w:rsidRPr="00FF1C3A">
        <w:rPr>
          <w:rFonts w:ascii="Times New Roman" w:hAnsi="Times New Roman" w:cs="Times New Roman"/>
          <w:b/>
          <w:color w:val="auto"/>
          <w:spacing w:val="-3"/>
          <w:sz w:val="26"/>
          <w:szCs w:val="26"/>
        </w:rPr>
        <w:t>The Leadership Challenge</w:t>
      </w:r>
    </w:p>
    <w:p w14:paraId="53026B39" w14:textId="7F612717" w:rsidR="00BD15AD" w:rsidRPr="00FF1C3A" w:rsidRDefault="00CB5254" w:rsidP="00BD15AD">
      <w:pPr>
        <w:pStyle w:val="BasicParagraph"/>
        <w:suppressAutoHyphens/>
        <w:rPr>
          <w:rFonts w:ascii="Times New Roman" w:hAnsi="Times New Roman" w:cs="Times New Roman"/>
          <w:caps/>
          <w:color w:val="auto"/>
          <w:sz w:val="22"/>
          <w:szCs w:val="22"/>
        </w:rPr>
      </w:pPr>
      <w:r w:rsidRPr="00FF1C3A">
        <w:rPr>
          <w:rFonts w:ascii="Times New Roman" w:hAnsi="Times New Roman" w:cs="Times New Roman"/>
          <w:color w:val="auto"/>
          <w:sz w:val="22"/>
          <w:szCs w:val="22"/>
        </w:rPr>
        <w:t xml:space="preserve">July 30-August 1, 2019  </w:t>
      </w:r>
      <w:proofErr w:type="gramStart"/>
      <w:r w:rsidRPr="00FF1C3A">
        <w:rPr>
          <w:rFonts w:ascii="Times New Roman" w:hAnsi="Times New Roman" w:cs="Times New Roman"/>
          <w:color w:val="auto"/>
          <w:sz w:val="22"/>
          <w:szCs w:val="22"/>
        </w:rPr>
        <w:t>|  March</w:t>
      </w:r>
      <w:proofErr w:type="gramEnd"/>
      <w:r w:rsidRPr="00FF1C3A">
        <w:rPr>
          <w:rFonts w:ascii="Times New Roman" w:hAnsi="Times New Roman" w:cs="Times New Roman"/>
          <w:color w:val="auto"/>
          <w:sz w:val="22"/>
          <w:szCs w:val="22"/>
        </w:rPr>
        <w:t xml:space="preserve"> 10–12, 2020</w:t>
      </w:r>
    </w:p>
    <w:p w14:paraId="1ED85681" w14:textId="77777777" w:rsidR="00BD15AD" w:rsidRPr="00FF1C3A" w:rsidRDefault="00BD15AD" w:rsidP="00BD15AD">
      <w:pPr>
        <w:pStyle w:val="BasicParagraph"/>
        <w:suppressAutoHyphens/>
        <w:spacing w:after="180"/>
        <w:rPr>
          <w:rFonts w:ascii="Times New Roman" w:hAnsi="Times New Roman" w:cs="Times New Roman"/>
          <w:i/>
          <w:iCs/>
          <w:color w:val="auto"/>
          <w:sz w:val="16"/>
          <w:szCs w:val="16"/>
        </w:rPr>
      </w:pPr>
      <w:r w:rsidRPr="00FF1C3A">
        <w:rPr>
          <w:rFonts w:ascii="Times New Roman" w:hAnsi="Times New Roman" w:cs="Times New Roman"/>
          <w:caps/>
          <w:color w:val="auto"/>
          <w:sz w:val="22"/>
          <w:szCs w:val="22"/>
        </w:rPr>
        <w:t>8:30 a.m.–4:30 p.m.</w:t>
      </w:r>
    </w:p>
    <w:p w14:paraId="6C7B62CF" w14:textId="77777777" w:rsidR="00BD15AD" w:rsidRPr="00FF1C3A" w:rsidRDefault="00BD15AD" w:rsidP="00BD15AD">
      <w:pPr>
        <w:pStyle w:val="Bodycopy"/>
        <w:spacing w:after="90"/>
        <w:rPr>
          <w:rFonts w:ascii="Times New Roman" w:hAnsi="Times New Roman" w:cs="Times New Roman"/>
          <w:color w:val="auto"/>
          <w:spacing w:val="-2"/>
          <w:sz w:val="16"/>
          <w:szCs w:val="16"/>
        </w:rPr>
      </w:pPr>
      <w:r w:rsidRPr="00FF1C3A">
        <w:rPr>
          <w:rFonts w:ascii="Times New Roman" w:hAnsi="Times New Roman" w:cs="Times New Roman"/>
          <w:color w:val="auto"/>
          <w:sz w:val="16"/>
          <w:szCs w:val="16"/>
        </w:rPr>
        <w:t>Today’s most successful organizations are creatively adapting to change by encouraging leadership at every level of the organization. This program is based on the award-winning book The Leadership Challenge and the acclaimed management workshop based on its research. Participants gain confidence and skills to increase their use of the five practices of Exemplary Leadership on the job.</w:t>
      </w:r>
    </w:p>
    <w:p w14:paraId="548A9822" w14:textId="77777777" w:rsidR="00BD15AD" w:rsidRPr="00FF1C3A" w:rsidRDefault="00BD15AD" w:rsidP="00BD15AD">
      <w:pPr>
        <w:pStyle w:val="Bodycopy"/>
        <w:spacing w:after="47"/>
        <w:rPr>
          <w:rFonts w:ascii="Times New Roman" w:hAnsi="Times New Roman" w:cs="Times New Roman"/>
          <w:color w:val="auto"/>
          <w:sz w:val="16"/>
          <w:szCs w:val="16"/>
        </w:rPr>
      </w:pPr>
      <w:r w:rsidRPr="00FF1C3A">
        <w:rPr>
          <w:rFonts w:ascii="Times New Roman" w:hAnsi="Times New Roman" w:cs="Times New Roman"/>
          <w:bCs/>
          <w:color w:val="auto"/>
          <w:sz w:val="16"/>
          <w:szCs w:val="16"/>
        </w:rPr>
        <w:t>This program will help leaders:</w:t>
      </w:r>
    </w:p>
    <w:p w14:paraId="63FB30C8" w14:textId="77777777" w:rsidR="00BD15AD" w:rsidRPr="00FF1C3A" w:rsidRDefault="00BD15AD" w:rsidP="00BD15AD">
      <w:pPr>
        <w:pStyle w:val="helpleadersbodycopy"/>
        <w:numPr>
          <w:ilvl w:val="0"/>
          <w:numId w:val="10"/>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Recognize how leadership is key to their ability to succeed in challenging situations.</w:t>
      </w:r>
    </w:p>
    <w:p w14:paraId="368B6018" w14:textId="77777777" w:rsidR="00BD15AD" w:rsidRPr="00FF1C3A" w:rsidRDefault="00BD15AD" w:rsidP="00BD15AD">
      <w:pPr>
        <w:pStyle w:val="helpleadersbodycopy"/>
        <w:numPr>
          <w:ilvl w:val="0"/>
          <w:numId w:val="10"/>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Identify their leadership strengths and areas for improvement.</w:t>
      </w:r>
    </w:p>
    <w:p w14:paraId="1BF240BA" w14:textId="77777777" w:rsidR="00BD15AD" w:rsidRPr="00FF1C3A" w:rsidRDefault="00BD15AD" w:rsidP="00BD15AD">
      <w:pPr>
        <w:pStyle w:val="BasicParagraph"/>
        <w:numPr>
          <w:ilvl w:val="0"/>
          <w:numId w:val="10"/>
        </w:numPr>
        <w:suppressAutoHyphens/>
        <w:spacing w:after="180"/>
        <w:rPr>
          <w:rFonts w:ascii="Times New Roman" w:hAnsi="Times New Roman" w:cs="Times New Roman"/>
          <w:i/>
          <w:iCs/>
          <w:color w:val="auto"/>
          <w:sz w:val="16"/>
          <w:szCs w:val="16"/>
        </w:rPr>
      </w:pPr>
      <w:r w:rsidRPr="00FF1C3A">
        <w:rPr>
          <w:rFonts w:ascii="Times New Roman" w:hAnsi="Times New Roman" w:cs="Times New Roman"/>
          <w:color w:val="auto"/>
          <w:sz w:val="16"/>
          <w:szCs w:val="16"/>
        </w:rPr>
        <w:t>Understand and implement the Five Practices of Exemplary Leadership on the job: Model the Way, Inspire a Shared Vision, Challenge the Process, Enable Others to Act and Encourage the Heart.</w:t>
      </w:r>
    </w:p>
    <w:p w14:paraId="52385070" w14:textId="4C5164A5" w:rsidR="005C2964" w:rsidRPr="00FF1C3A" w:rsidRDefault="00BD15AD" w:rsidP="00BD15AD">
      <w:pPr>
        <w:pStyle w:val="BasicParagraph"/>
        <w:suppressAutoHyphens/>
        <w:spacing w:after="180"/>
        <w:rPr>
          <w:rFonts w:ascii="Times New Roman" w:hAnsi="Times New Roman" w:cs="Times New Roman"/>
          <w:i/>
          <w:iCs/>
          <w:color w:val="auto"/>
          <w:sz w:val="16"/>
          <w:szCs w:val="16"/>
        </w:rPr>
      </w:pPr>
      <w:r w:rsidRPr="00FF1C3A">
        <w:rPr>
          <w:rFonts w:ascii="Times New Roman" w:hAnsi="Times New Roman" w:cs="Times New Roman"/>
          <w:i/>
          <w:iCs/>
          <w:color w:val="auto"/>
          <w:sz w:val="16"/>
          <w:szCs w:val="16"/>
        </w:rPr>
        <w:t xml:space="preserve">Competencies addressed: Collaborates, Courage, Demonstrates Self-Awareness, Drives Engagement, </w:t>
      </w:r>
      <w:proofErr w:type="gramStart"/>
      <w:r w:rsidRPr="00FF1C3A">
        <w:rPr>
          <w:rFonts w:ascii="Times New Roman" w:hAnsi="Times New Roman" w:cs="Times New Roman"/>
          <w:i/>
          <w:iCs/>
          <w:color w:val="auto"/>
          <w:sz w:val="16"/>
          <w:szCs w:val="16"/>
        </w:rPr>
        <w:t>Drive</w:t>
      </w:r>
      <w:proofErr w:type="gramEnd"/>
      <w:r w:rsidRPr="00FF1C3A">
        <w:rPr>
          <w:rFonts w:ascii="Times New Roman" w:hAnsi="Times New Roman" w:cs="Times New Roman"/>
          <w:i/>
          <w:iCs/>
          <w:color w:val="auto"/>
          <w:sz w:val="16"/>
          <w:szCs w:val="16"/>
        </w:rPr>
        <w:t xml:space="preserve"> Vision &amp; Purpose </w:t>
      </w:r>
    </w:p>
    <w:p w14:paraId="698EE36F" w14:textId="77777777" w:rsidR="006639E6" w:rsidRPr="00FF1C3A" w:rsidRDefault="006639E6" w:rsidP="00BD15AD">
      <w:pPr>
        <w:pStyle w:val="BasicParagraph"/>
        <w:suppressAutoHyphens/>
        <w:spacing w:after="180"/>
        <w:rPr>
          <w:rFonts w:ascii="Times New Roman" w:hAnsi="Times New Roman" w:cs="Times New Roman"/>
          <w:i/>
          <w:iCs/>
          <w:color w:val="auto"/>
          <w:sz w:val="16"/>
          <w:szCs w:val="16"/>
        </w:rPr>
      </w:pPr>
    </w:p>
    <w:p w14:paraId="30303BE4" w14:textId="77777777" w:rsidR="00396A2C" w:rsidRDefault="00396A2C">
      <w:pPr>
        <w:rPr>
          <w:rFonts w:ascii="Times New Roman" w:hAnsi="Times New Roman" w:cs="Times New Roman"/>
          <w:b/>
          <w:spacing w:val="-3"/>
          <w:sz w:val="26"/>
          <w:szCs w:val="26"/>
        </w:rPr>
      </w:pPr>
      <w:r>
        <w:rPr>
          <w:rFonts w:ascii="Times New Roman" w:hAnsi="Times New Roman" w:cs="Times New Roman"/>
          <w:b/>
          <w:spacing w:val="-3"/>
          <w:sz w:val="26"/>
          <w:szCs w:val="26"/>
        </w:rPr>
        <w:br w:type="page"/>
      </w:r>
    </w:p>
    <w:p w14:paraId="5572B479" w14:textId="73F8F086" w:rsidR="00BD15AD" w:rsidRPr="00FF1C3A" w:rsidRDefault="005C2964" w:rsidP="00BD15AD">
      <w:pPr>
        <w:pStyle w:val="BasicParagraph"/>
        <w:tabs>
          <w:tab w:val="left" w:pos="160"/>
        </w:tabs>
        <w:suppressAutoHyphens/>
        <w:rPr>
          <w:rFonts w:ascii="Times New Roman" w:hAnsi="Times New Roman" w:cs="Times New Roman"/>
          <w:b/>
          <w:color w:val="auto"/>
          <w:spacing w:val="-2"/>
          <w:sz w:val="20"/>
          <w:szCs w:val="20"/>
        </w:rPr>
      </w:pPr>
      <w:r w:rsidRPr="00FF1C3A">
        <w:rPr>
          <w:rFonts w:ascii="Times New Roman" w:hAnsi="Times New Roman" w:cs="Times New Roman"/>
          <w:b/>
          <w:color w:val="auto"/>
          <w:spacing w:val="-3"/>
          <w:sz w:val="26"/>
          <w:szCs w:val="26"/>
        </w:rPr>
        <w:t>Leading Change</w:t>
      </w:r>
    </w:p>
    <w:p w14:paraId="2C82735B" w14:textId="5B4F36B2" w:rsidR="00BD15AD" w:rsidRPr="00FF1C3A" w:rsidRDefault="00CB5254" w:rsidP="00BD15AD">
      <w:pPr>
        <w:pStyle w:val="BasicParagraph"/>
        <w:suppressAutoHyphens/>
        <w:rPr>
          <w:rFonts w:ascii="Times New Roman" w:hAnsi="Times New Roman" w:cs="Times New Roman"/>
          <w:caps/>
          <w:color w:val="auto"/>
          <w:sz w:val="22"/>
          <w:szCs w:val="22"/>
        </w:rPr>
      </w:pPr>
      <w:r w:rsidRPr="00FF1C3A">
        <w:rPr>
          <w:rFonts w:ascii="Times New Roman" w:hAnsi="Times New Roman" w:cs="Times New Roman"/>
          <w:color w:val="auto"/>
          <w:sz w:val="22"/>
          <w:szCs w:val="22"/>
        </w:rPr>
        <w:t xml:space="preserve">August 21, 2019  </w:t>
      </w:r>
      <w:proofErr w:type="gramStart"/>
      <w:r w:rsidRPr="00FF1C3A">
        <w:rPr>
          <w:rFonts w:ascii="Times New Roman" w:hAnsi="Times New Roman" w:cs="Times New Roman"/>
          <w:color w:val="auto"/>
          <w:sz w:val="22"/>
          <w:szCs w:val="22"/>
        </w:rPr>
        <w:t>|  April</w:t>
      </w:r>
      <w:proofErr w:type="gramEnd"/>
      <w:r w:rsidRPr="00FF1C3A">
        <w:rPr>
          <w:rFonts w:ascii="Times New Roman" w:hAnsi="Times New Roman" w:cs="Times New Roman"/>
          <w:color w:val="auto"/>
          <w:sz w:val="22"/>
          <w:szCs w:val="22"/>
        </w:rPr>
        <w:t xml:space="preserve"> 1, 2020</w:t>
      </w:r>
    </w:p>
    <w:p w14:paraId="23902507" w14:textId="77777777" w:rsidR="00BD15AD" w:rsidRPr="00FF1C3A" w:rsidRDefault="00BD15AD" w:rsidP="00BD15AD">
      <w:pPr>
        <w:pStyle w:val="BasicParagraph"/>
        <w:suppressAutoHyphens/>
        <w:spacing w:after="90"/>
        <w:rPr>
          <w:rFonts w:ascii="Times New Roman" w:hAnsi="Times New Roman" w:cs="Times New Roman"/>
          <w:caps/>
          <w:color w:val="auto"/>
          <w:sz w:val="22"/>
          <w:szCs w:val="22"/>
        </w:rPr>
      </w:pPr>
      <w:r w:rsidRPr="00FF1C3A">
        <w:rPr>
          <w:rFonts w:ascii="Times New Roman" w:hAnsi="Times New Roman" w:cs="Times New Roman"/>
          <w:caps/>
          <w:color w:val="auto"/>
          <w:sz w:val="22"/>
          <w:szCs w:val="22"/>
        </w:rPr>
        <w:t>8:30 a.m.–4:30 p.m.</w:t>
      </w:r>
    </w:p>
    <w:p w14:paraId="6BE95582" w14:textId="77777777" w:rsidR="00BD15AD" w:rsidRPr="00FF1C3A" w:rsidRDefault="00BD15AD" w:rsidP="00BD15AD">
      <w:pPr>
        <w:pStyle w:val="Bodycopy"/>
        <w:spacing w:after="90"/>
        <w:rPr>
          <w:rFonts w:ascii="Times New Roman" w:hAnsi="Times New Roman" w:cs="Times New Roman"/>
          <w:color w:val="auto"/>
          <w:spacing w:val="-2"/>
          <w:sz w:val="16"/>
          <w:szCs w:val="16"/>
        </w:rPr>
      </w:pPr>
      <w:r w:rsidRPr="00FF1C3A">
        <w:rPr>
          <w:rFonts w:ascii="Times New Roman" w:hAnsi="Times New Roman" w:cs="Times New Roman"/>
          <w:color w:val="auto"/>
          <w:sz w:val="16"/>
          <w:szCs w:val="16"/>
        </w:rPr>
        <w:t>In today’s constantly changing world, we all face the challenge of adapting effectively to change. As a leader, you are also responsible for successfully leading your team through organizational change, and for helping your direct reports refine their change adaptation capabilities. This program will deepen your skills in all three areas: personally adapting to change, leading others through change and building/increasing change adaptation competence. By the end of this session participants will have a greater understanding of the human dynamics that inhibit—or contribute to—effectively adapting to, and leading organizational change.</w:t>
      </w:r>
    </w:p>
    <w:p w14:paraId="71823F81" w14:textId="77777777" w:rsidR="00BD15AD" w:rsidRPr="00FF1C3A" w:rsidRDefault="00BD15AD" w:rsidP="00BD15AD">
      <w:pPr>
        <w:pStyle w:val="Bodycopy"/>
        <w:spacing w:after="47"/>
        <w:rPr>
          <w:rFonts w:ascii="Times New Roman" w:hAnsi="Times New Roman" w:cs="Times New Roman"/>
          <w:bCs/>
          <w:color w:val="auto"/>
          <w:sz w:val="16"/>
          <w:szCs w:val="16"/>
        </w:rPr>
      </w:pPr>
      <w:r w:rsidRPr="00FF1C3A">
        <w:rPr>
          <w:rFonts w:ascii="Times New Roman" w:hAnsi="Times New Roman" w:cs="Times New Roman"/>
          <w:bCs/>
          <w:color w:val="auto"/>
          <w:sz w:val="16"/>
          <w:szCs w:val="16"/>
        </w:rPr>
        <w:t xml:space="preserve">This program will help leaders: </w:t>
      </w:r>
    </w:p>
    <w:p w14:paraId="2CCB2BA1" w14:textId="77777777" w:rsidR="00BD15AD" w:rsidRPr="00FF1C3A" w:rsidRDefault="00BD15AD" w:rsidP="00BD15AD">
      <w:pPr>
        <w:pStyle w:val="Bodycopy"/>
        <w:numPr>
          <w:ilvl w:val="0"/>
          <w:numId w:val="11"/>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Understand the primary keys to being consciously change resilient.</w:t>
      </w:r>
    </w:p>
    <w:p w14:paraId="09558B65" w14:textId="77777777" w:rsidR="00BD15AD" w:rsidRPr="00FF1C3A" w:rsidRDefault="00BD15AD" w:rsidP="00BD15AD">
      <w:pPr>
        <w:pStyle w:val="helpleadersbodycopy"/>
        <w:numPr>
          <w:ilvl w:val="0"/>
          <w:numId w:val="11"/>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Deepen awareness of effective change leadership tactics.</w:t>
      </w:r>
    </w:p>
    <w:p w14:paraId="46C0042A" w14:textId="234CD9A2" w:rsidR="005C2964" w:rsidRPr="0026387B" w:rsidRDefault="00BD15AD" w:rsidP="0026387B">
      <w:pPr>
        <w:pStyle w:val="ListParagraph"/>
        <w:widowControl w:val="0"/>
        <w:numPr>
          <w:ilvl w:val="0"/>
          <w:numId w:val="11"/>
        </w:numPr>
        <w:autoSpaceDE w:val="0"/>
        <w:autoSpaceDN w:val="0"/>
        <w:adjustRightInd w:val="0"/>
        <w:rPr>
          <w:rFonts w:ascii="Times New Roman" w:hAnsi="Times New Roman" w:cs="Times New Roman"/>
          <w:sz w:val="16"/>
          <w:szCs w:val="16"/>
        </w:rPr>
      </w:pPr>
      <w:r w:rsidRPr="00FF1C3A">
        <w:rPr>
          <w:rFonts w:ascii="Times New Roman" w:hAnsi="Times New Roman" w:cs="Times New Roman"/>
          <w:sz w:val="16"/>
          <w:szCs w:val="16"/>
        </w:rPr>
        <w:t>Learn how to manage the change process.</w:t>
      </w:r>
    </w:p>
    <w:p w14:paraId="4F6C9487" w14:textId="77777777" w:rsidR="005C2964" w:rsidRPr="00FF1C3A" w:rsidRDefault="005C2964" w:rsidP="005C2964">
      <w:pPr>
        <w:pStyle w:val="BasicParagraph"/>
        <w:suppressAutoHyphens/>
        <w:spacing w:after="180"/>
        <w:rPr>
          <w:rFonts w:ascii="Times New Roman" w:hAnsi="Times New Roman" w:cs="Times New Roman"/>
          <w:i/>
          <w:iCs/>
          <w:color w:val="auto"/>
          <w:sz w:val="16"/>
          <w:szCs w:val="16"/>
        </w:rPr>
      </w:pPr>
      <w:r w:rsidRPr="00FF1C3A">
        <w:rPr>
          <w:rFonts w:ascii="Times New Roman" w:hAnsi="Times New Roman" w:cs="Times New Roman"/>
          <w:i/>
          <w:iCs/>
          <w:color w:val="auto"/>
          <w:sz w:val="16"/>
          <w:szCs w:val="16"/>
        </w:rPr>
        <w:t xml:space="preserve">Competencies addressed: Balances Stakeholders, Being Resilient, Ensures Accountability, Manages Complexity, </w:t>
      </w:r>
      <w:proofErr w:type="gramStart"/>
      <w:r w:rsidRPr="00FF1C3A">
        <w:rPr>
          <w:rFonts w:ascii="Times New Roman" w:hAnsi="Times New Roman" w:cs="Times New Roman"/>
          <w:i/>
          <w:iCs/>
          <w:color w:val="auto"/>
          <w:sz w:val="16"/>
          <w:szCs w:val="16"/>
        </w:rPr>
        <w:t>Plans</w:t>
      </w:r>
      <w:proofErr w:type="gramEnd"/>
      <w:r w:rsidRPr="00FF1C3A">
        <w:rPr>
          <w:rFonts w:ascii="Times New Roman" w:hAnsi="Times New Roman" w:cs="Times New Roman"/>
          <w:i/>
          <w:iCs/>
          <w:color w:val="auto"/>
          <w:sz w:val="16"/>
          <w:szCs w:val="16"/>
        </w:rPr>
        <w:t xml:space="preserve"> &amp; Aligns</w:t>
      </w:r>
    </w:p>
    <w:p w14:paraId="138ACDA5" w14:textId="77777777" w:rsidR="005C2964" w:rsidRPr="00FF1C3A" w:rsidRDefault="005C2964" w:rsidP="005C2964">
      <w:pPr>
        <w:widowControl w:val="0"/>
        <w:autoSpaceDE w:val="0"/>
        <w:autoSpaceDN w:val="0"/>
        <w:adjustRightInd w:val="0"/>
        <w:rPr>
          <w:rFonts w:ascii="Times New Roman" w:hAnsi="Times New Roman" w:cs="Times New Roman"/>
          <w:sz w:val="16"/>
          <w:szCs w:val="16"/>
        </w:rPr>
      </w:pPr>
    </w:p>
    <w:p w14:paraId="4EFFFB2C" w14:textId="77777777" w:rsidR="005C2964" w:rsidRPr="00FF1C3A" w:rsidRDefault="005C2964" w:rsidP="005C2964">
      <w:pPr>
        <w:pStyle w:val="BasicParagraph"/>
        <w:suppressAutoHyphens/>
        <w:rPr>
          <w:rFonts w:ascii="Times New Roman" w:hAnsi="Times New Roman" w:cs="Times New Roman"/>
          <w:b/>
          <w:color w:val="auto"/>
          <w:spacing w:val="-2"/>
          <w:sz w:val="20"/>
          <w:szCs w:val="20"/>
        </w:rPr>
      </w:pPr>
      <w:r w:rsidRPr="00FF1C3A">
        <w:rPr>
          <w:rFonts w:ascii="Times New Roman" w:hAnsi="Times New Roman" w:cs="Times New Roman"/>
          <w:b/>
          <w:color w:val="auto"/>
          <w:spacing w:val="-3"/>
          <w:sz w:val="26"/>
          <w:szCs w:val="26"/>
        </w:rPr>
        <w:t>Accounting Fundamentals: Finance For Non-Financial Managers I</w:t>
      </w:r>
    </w:p>
    <w:p w14:paraId="4D53A4B8" w14:textId="511F8236" w:rsidR="005C2964" w:rsidRPr="00FF1C3A" w:rsidRDefault="00CB5254" w:rsidP="005C2964">
      <w:pPr>
        <w:pStyle w:val="BasicParagraph"/>
        <w:suppressAutoHyphens/>
        <w:rPr>
          <w:rFonts w:ascii="Times New Roman" w:hAnsi="Times New Roman" w:cs="Times New Roman"/>
          <w:caps/>
          <w:color w:val="auto"/>
          <w:sz w:val="22"/>
          <w:szCs w:val="22"/>
        </w:rPr>
      </w:pPr>
      <w:r w:rsidRPr="00FF1C3A">
        <w:rPr>
          <w:rFonts w:ascii="Times New Roman" w:hAnsi="Times New Roman" w:cs="Times New Roman"/>
          <w:color w:val="auto"/>
          <w:sz w:val="22"/>
          <w:szCs w:val="22"/>
        </w:rPr>
        <w:t xml:space="preserve">Sept. 4, 2019  </w:t>
      </w:r>
      <w:proofErr w:type="gramStart"/>
      <w:r w:rsidRPr="00FF1C3A">
        <w:rPr>
          <w:rFonts w:ascii="Times New Roman" w:hAnsi="Times New Roman" w:cs="Times New Roman"/>
          <w:color w:val="auto"/>
          <w:sz w:val="22"/>
          <w:szCs w:val="22"/>
        </w:rPr>
        <w:t>|  April</w:t>
      </w:r>
      <w:proofErr w:type="gramEnd"/>
      <w:r w:rsidRPr="00FF1C3A">
        <w:rPr>
          <w:rFonts w:ascii="Times New Roman" w:hAnsi="Times New Roman" w:cs="Times New Roman"/>
          <w:color w:val="auto"/>
          <w:sz w:val="22"/>
          <w:szCs w:val="22"/>
        </w:rPr>
        <w:t xml:space="preserve"> 22, 2020</w:t>
      </w:r>
    </w:p>
    <w:p w14:paraId="1CE3099A" w14:textId="77777777" w:rsidR="005C2964" w:rsidRPr="00FF1C3A" w:rsidRDefault="005C2964" w:rsidP="005C2964">
      <w:pPr>
        <w:pStyle w:val="BasicParagraph"/>
        <w:suppressAutoHyphens/>
        <w:spacing w:after="90"/>
        <w:rPr>
          <w:rFonts w:ascii="Times New Roman" w:hAnsi="Times New Roman" w:cs="Times New Roman"/>
          <w:caps/>
          <w:color w:val="auto"/>
          <w:sz w:val="22"/>
          <w:szCs w:val="22"/>
        </w:rPr>
      </w:pPr>
      <w:r w:rsidRPr="00FF1C3A">
        <w:rPr>
          <w:rFonts w:ascii="Times New Roman" w:hAnsi="Times New Roman" w:cs="Times New Roman"/>
          <w:caps/>
          <w:color w:val="auto"/>
          <w:sz w:val="22"/>
          <w:szCs w:val="22"/>
        </w:rPr>
        <w:t>8:30 a.m.–2:00 p.m.</w:t>
      </w:r>
    </w:p>
    <w:p w14:paraId="4CF41BDB" w14:textId="77777777" w:rsidR="005C2964" w:rsidRPr="00FF1C3A" w:rsidRDefault="005C2964" w:rsidP="005C2964">
      <w:pPr>
        <w:pStyle w:val="Bodycopy"/>
        <w:spacing w:after="90"/>
        <w:rPr>
          <w:rFonts w:ascii="Times New Roman" w:hAnsi="Times New Roman" w:cs="Times New Roman"/>
          <w:i/>
          <w:iCs/>
          <w:color w:val="auto"/>
          <w:sz w:val="16"/>
          <w:szCs w:val="16"/>
        </w:rPr>
      </w:pPr>
      <w:r w:rsidRPr="00FF1C3A">
        <w:rPr>
          <w:rFonts w:ascii="Times New Roman" w:hAnsi="Times New Roman" w:cs="Times New Roman"/>
          <w:color w:val="auto"/>
          <w:sz w:val="16"/>
          <w:szCs w:val="16"/>
        </w:rPr>
        <w:t>Leaders will learn how to understand a firm’s financial statements, including how each of these statements is prepared in accordance with generally accepted accounting principles and how these statements provide crucial information about the firm. This basic understanding will also help leaders measure financial performance, critically assess information and make more effective business decisions. Finally, leaders will leave this session feeling more prepared to explore the financial concepts presented in the Finance for Non-Financial Managers II program.</w:t>
      </w:r>
    </w:p>
    <w:p w14:paraId="4BDD8244" w14:textId="77777777" w:rsidR="005C2964" w:rsidRPr="00FF1C3A" w:rsidRDefault="005C2964" w:rsidP="005C2964">
      <w:pPr>
        <w:pStyle w:val="Bodycopy"/>
        <w:spacing w:after="47"/>
        <w:rPr>
          <w:rFonts w:ascii="Times New Roman" w:hAnsi="Times New Roman" w:cs="Times New Roman"/>
          <w:color w:val="auto"/>
          <w:sz w:val="16"/>
          <w:szCs w:val="16"/>
        </w:rPr>
      </w:pPr>
      <w:r w:rsidRPr="00FF1C3A">
        <w:rPr>
          <w:rFonts w:ascii="Times New Roman" w:hAnsi="Times New Roman" w:cs="Times New Roman"/>
          <w:bCs/>
          <w:color w:val="auto"/>
          <w:sz w:val="16"/>
          <w:szCs w:val="16"/>
        </w:rPr>
        <w:t>This program will help leaders:</w:t>
      </w:r>
    </w:p>
    <w:p w14:paraId="0BDB3F27" w14:textId="77777777" w:rsidR="005C2964" w:rsidRPr="00FF1C3A" w:rsidRDefault="005C2964" w:rsidP="005C2964">
      <w:pPr>
        <w:pStyle w:val="helpleadersbodycopy"/>
        <w:numPr>
          <w:ilvl w:val="0"/>
          <w:numId w:val="12"/>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Understand key accounting concepts.</w:t>
      </w:r>
    </w:p>
    <w:p w14:paraId="7512637A" w14:textId="77777777" w:rsidR="005C2964" w:rsidRPr="00FF1C3A" w:rsidRDefault="005C2964" w:rsidP="005C2964">
      <w:pPr>
        <w:pStyle w:val="helpleadersbodycopy"/>
        <w:numPr>
          <w:ilvl w:val="0"/>
          <w:numId w:val="12"/>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Read and interpret key financial statements.</w:t>
      </w:r>
    </w:p>
    <w:p w14:paraId="741C9BCA" w14:textId="57E2A288" w:rsidR="005C2964" w:rsidRPr="00FF1C3A" w:rsidRDefault="005C2964" w:rsidP="00AF40C9">
      <w:pPr>
        <w:pStyle w:val="helpleadersbodycopy"/>
        <w:numPr>
          <w:ilvl w:val="0"/>
          <w:numId w:val="12"/>
        </w:numPr>
        <w:spacing w:after="0"/>
        <w:rPr>
          <w:rFonts w:ascii="Times New Roman" w:hAnsi="Times New Roman" w:cs="Times New Roman"/>
          <w:color w:val="auto"/>
          <w:sz w:val="16"/>
          <w:szCs w:val="16"/>
        </w:rPr>
      </w:pPr>
      <w:r w:rsidRPr="00FF1C3A">
        <w:rPr>
          <w:rFonts w:ascii="Times New Roman" w:hAnsi="Times New Roman" w:cs="Times New Roman"/>
          <w:color w:val="auto"/>
          <w:sz w:val="16"/>
          <w:szCs w:val="16"/>
        </w:rPr>
        <w:t>Understand financial implications of business decisions.</w:t>
      </w:r>
    </w:p>
    <w:p w14:paraId="08917E7C" w14:textId="77777777" w:rsidR="005C2964" w:rsidRPr="00FF1C3A" w:rsidRDefault="005C2964" w:rsidP="005C2964">
      <w:pPr>
        <w:pStyle w:val="Bodycopy"/>
        <w:spacing w:after="180"/>
        <w:rPr>
          <w:rFonts w:ascii="Times New Roman" w:hAnsi="Times New Roman" w:cs="Times New Roman"/>
          <w:i/>
          <w:iCs/>
          <w:color w:val="auto"/>
          <w:sz w:val="16"/>
          <w:szCs w:val="16"/>
        </w:rPr>
      </w:pPr>
      <w:r w:rsidRPr="00FF1C3A">
        <w:rPr>
          <w:rFonts w:ascii="Times New Roman" w:hAnsi="Times New Roman" w:cs="Times New Roman"/>
          <w:i/>
          <w:iCs/>
          <w:color w:val="auto"/>
          <w:sz w:val="16"/>
          <w:szCs w:val="16"/>
        </w:rPr>
        <w:t xml:space="preserve">Competencies addressed: Balances Stakeholders, Business Insights, Decision Quality, </w:t>
      </w:r>
      <w:proofErr w:type="gramStart"/>
      <w:r w:rsidRPr="00FF1C3A">
        <w:rPr>
          <w:rFonts w:ascii="Times New Roman" w:hAnsi="Times New Roman" w:cs="Times New Roman"/>
          <w:i/>
          <w:iCs/>
          <w:color w:val="auto"/>
          <w:sz w:val="16"/>
          <w:szCs w:val="16"/>
        </w:rPr>
        <w:t>Financial</w:t>
      </w:r>
      <w:proofErr w:type="gramEnd"/>
      <w:r w:rsidRPr="00FF1C3A">
        <w:rPr>
          <w:rFonts w:ascii="Times New Roman" w:hAnsi="Times New Roman" w:cs="Times New Roman"/>
          <w:i/>
          <w:iCs/>
          <w:color w:val="auto"/>
          <w:sz w:val="16"/>
          <w:szCs w:val="16"/>
        </w:rPr>
        <w:t xml:space="preserve"> Acumen</w:t>
      </w:r>
    </w:p>
    <w:p w14:paraId="50AE1651" w14:textId="77777777" w:rsidR="005C2964" w:rsidRPr="00FF1C3A" w:rsidRDefault="005C2964" w:rsidP="005C2964">
      <w:pPr>
        <w:pStyle w:val="Bodycopy"/>
        <w:spacing w:after="180"/>
        <w:rPr>
          <w:rFonts w:ascii="Times New Roman" w:hAnsi="Times New Roman" w:cs="Times New Roman"/>
          <w:i/>
          <w:iCs/>
          <w:color w:val="auto"/>
          <w:sz w:val="16"/>
          <w:szCs w:val="16"/>
        </w:rPr>
      </w:pPr>
    </w:p>
    <w:p w14:paraId="419AEEE7" w14:textId="01704B15" w:rsidR="005C2964" w:rsidRPr="00FF1C3A" w:rsidRDefault="005C2964" w:rsidP="005C2964">
      <w:pPr>
        <w:pStyle w:val="BasicParagraph"/>
        <w:suppressAutoHyphens/>
        <w:rPr>
          <w:rFonts w:ascii="Times New Roman" w:hAnsi="Times New Roman" w:cs="Times New Roman"/>
          <w:b/>
          <w:color w:val="auto"/>
          <w:spacing w:val="-2"/>
          <w:sz w:val="20"/>
          <w:szCs w:val="20"/>
        </w:rPr>
      </w:pPr>
      <w:r w:rsidRPr="00FF1C3A">
        <w:rPr>
          <w:rFonts w:ascii="Times New Roman" w:hAnsi="Times New Roman" w:cs="Times New Roman"/>
          <w:b/>
          <w:color w:val="auto"/>
          <w:spacing w:val="-3"/>
          <w:sz w:val="26"/>
          <w:szCs w:val="26"/>
        </w:rPr>
        <w:t>Finance For Non-Financial Managers I</w:t>
      </w:r>
      <w:r w:rsidR="00CB5254" w:rsidRPr="00FF1C3A">
        <w:rPr>
          <w:rFonts w:ascii="Times New Roman" w:hAnsi="Times New Roman" w:cs="Times New Roman"/>
          <w:b/>
          <w:color w:val="auto"/>
          <w:spacing w:val="-3"/>
          <w:sz w:val="26"/>
          <w:szCs w:val="26"/>
        </w:rPr>
        <w:t>I</w:t>
      </w:r>
    </w:p>
    <w:p w14:paraId="6FCBE6B6" w14:textId="088D6557" w:rsidR="005C2964" w:rsidRPr="00FF1C3A" w:rsidRDefault="00CB5254" w:rsidP="005C2964">
      <w:pPr>
        <w:pStyle w:val="BasicParagraph"/>
        <w:suppressAutoHyphens/>
        <w:rPr>
          <w:rFonts w:ascii="Times New Roman" w:hAnsi="Times New Roman" w:cs="Times New Roman"/>
          <w:caps/>
          <w:color w:val="auto"/>
          <w:sz w:val="22"/>
          <w:szCs w:val="22"/>
        </w:rPr>
      </w:pPr>
      <w:r w:rsidRPr="00FF1C3A">
        <w:rPr>
          <w:rFonts w:ascii="Times New Roman" w:hAnsi="Times New Roman" w:cs="Times New Roman"/>
          <w:color w:val="auto"/>
          <w:sz w:val="22"/>
          <w:szCs w:val="22"/>
        </w:rPr>
        <w:t xml:space="preserve">Sept. 24, 2019  </w:t>
      </w:r>
      <w:proofErr w:type="gramStart"/>
      <w:r w:rsidRPr="00FF1C3A">
        <w:rPr>
          <w:rFonts w:ascii="Times New Roman" w:hAnsi="Times New Roman" w:cs="Times New Roman"/>
          <w:color w:val="auto"/>
          <w:sz w:val="22"/>
          <w:szCs w:val="22"/>
        </w:rPr>
        <w:t>|  May</w:t>
      </w:r>
      <w:proofErr w:type="gramEnd"/>
      <w:r w:rsidRPr="00FF1C3A">
        <w:rPr>
          <w:rFonts w:ascii="Times New Roman" w:hAnsi="Times New Roman" w:cs="Times New Roman"/>
          <w:color w:val="auto"/>
          <w:sz w:val="22"/>
          <w:szCs w:val="22"/>
        </w:rPr>
        <w:t xml:space="preserve"> 14, 2020</w:t>
      </w:r>
    </w:p>
    <w:p w14:paraId="7C5EC94D" w14:textId="77777777" w:rsidR="005C2964" w:rsidRPr="00FF1C3A" w:rsidRDefault="005C2964" w:rsidP="005C2964">
      <w:pPr>
        <w:pStyle w:val="BasicParagraph"/>
        <w:suppressAutoHyphens/>
        <w:spacing w:after="90"/>
        <w:rPr>
          <w:rFonts w:ascii="Times New Roman" w:hAnsi="Times New Roman" w:cs="Times New Roman"/>
          <w:caps/>
          <w:color w:val="auto"/>
          <w:sz w:val="22"/>
          <w:szCs w:val="22"/>
        </w:rPr>
      </w:pPr>
      <w:r w:rsidRPr="00FF1C3A">
        <w:rPr>
          <w:rFonts w:ascii="Times New Roman" w:hAnsi="Times New Roman" w:cs="Times New Roman"/>
          <w:caps/>
          <w:color w:val="auto"/>
          <w:sz w:val="22"/>
          <w:szCs w:val="22"/>
        </w:rPr>
        <w:t>8:30 a.m.–4:30 p.m.</w:t>
      </w:r>
    </w:p>
    <w:p w14:paraId="5B5D9278" w14:textId="77777777" w:rsidR="005C2964" w:rsidRPr="00FF1C3A" w:rsidRDefault="005C2964" w:rsidP="005C2964">
      <w:pPr>
        <w:pStyle w:val="Bodycopy"/>
        <w:spacing w:after="90"/>
        <w:rPr>
          <w:rFonts w:ascii="Times New Roman" w:hAnsi="Times New Roman" w:cs="Times New Roman"/>
          <w:color w:val="auto"/>
          <w:spacing w:val="-2"/>
          <w:sz w:val="16"/>
          <w:szCs w:val="16"/>
        </w:rPr>
      </w:pPr>
      <w:r w:rsidRPr="00FF1C3A">
        <w:rPr>
          <w:rFonts w:ascii="Times New Roman" w:hAnsi="Times New Roman" w:cs="Times New Roman"/>
          <w:color w:val="auto"/>
          <w:sz w:val="16"/>
          <w:szCs w:val="16"/>
        </w:rPr>
        <w:t xml:space="preserve">Using a case study approach, this session focuses on understanding key financial indicators and gives insight into both the causes and the consequences of weak financial performance. Having an understanding of these concepts will allow you to be better prepared to lead your organization from a financial perspective. Participants leave with a heightened understanding of the financial environment, measures of financial health and decision-making models and they will derive a greater awareness of the various stakeholder relationships that are at issue in organizations. </w:t>
      </w:r>
    </w:p>
    <w:p w14:paraId="2FC8FD68" w14:textId="77777777" w:rsidR="005C2964" w:rsidRPr="00FF1C3A" w:rsidRDefault="005C2964" w:rsidP="005C2964">
      <w:pPr>
        <w:pStyle w:val="Bodycopy"/>
        <w:rPr>
          <w:rFonts w:ascii="Times New Roman" w:hAnsi="Times New Roman" w:cs="Times New Roman"/>
          <w:color w:val="auto"/>
          <w:sz w:val="16"/>
          <w:szCs w:val="16"/>
        </w:rPr>
      </w:pPr>
      <w:r w:rsidRPr="00FF1C3A">
        <w:rPr>
          <w:rFonts w:ascii="Times New Roman" w:hAnsi="Times New Roman" w:cs="Times New Roman"/>
          <w:bCs/>
          <w:color w:val="auto"/>
          <w:sz w:val="16"/>
          <w:szCs w:val="16"/>
        </w:rPr>
        <w:t>This program will help leaders:</w:t>
      </w:r>
    </w:p>
    <w:p w14:paraId="4CAE4344" w14:textId="77777777" w:rsidR="005C2964" w:rsidRPr="00FF1C3A" w:rsidRDefault="005C2964" w:rsidP="005C2964">
      <w:pPr>
        <w:pStyle w:val="helpleadersbodycopy"/>
        <w:numPr>
          <w:ilvl w:val="0"/>
          <w:numId w:val="13"/>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Become familiar with the fundamental concepts of corporate finance and financial management.</w:t>
      </w:r>
    </w:p>
    <w:p w14:paraId="5457624A" w14:textId="77777777" w:rsidR="005C2964" w:rsidRPr="00FF1C3A" w:rsidRDefault="005C2964" w:rsidP="005C2964">
      <w:pPr>
        <w:pStyle w:val="helpleadersbodycopy"/>
        <w:numPr>
          <w:ilvl w:val="0"/>
          <w:numId w:val="13"/>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Interpret and use financial statements and financial ratios.</w:t>
      </w:r>
    </w:p>
    <w:p w14:paraId="3762A1E0" w14:textId="77777777" w:rsidR="005C2964" w:rsidRPr="00FF1C3A" w:rsidRDefault="005C2964" w:rsidP="005C2964">
      <w:pPr>
        <w:pStyle w:val="Bodycopy"/>
        <w:numPr>
          <w:ilvl w:val="0"/>
          <w:numId w:val="13"/>
        </w:numPr>
        <w:spacing w:after="180"/>
        <w:rPr>
          <w:rFonts w:ascii="Times New Roman" w:hAnsi="Times New Roman" w:cs="Times New Roman"/>
          <w:i/>
          <w:iCs/>
          <w:color w:val="auto"/>
          <w:sz w:val="16"/>
          <w:szCs w:val="16"/>
        </w:rPr>
      </w:pPr>
      <w:r w:rsidRPr="00FF1C3A">
        <w:rPr>
          <w:rFonts w:ascii="Times New Roman" w:hAnsi="Times New Roman" w:cs="Times New Roman"/>
          <w:color w:val="auto"/>
          <w:sz w:val="16"/>
          <w:szCs w:val="16"/>
        </w:rPr>
        <w:t>Understand the impact of value drivers on a firm’s valuation.</w:t>
      </w:r>
    </w:p>
    <w:p w14:paraId="5DE8E4EA" w14:textId="77777777" w:rsidR="005C2964" w:rsidRPr="00FF1C3A" w:rsidRDefault="005C2964" w:rsidP="005C2964">
      <w:pPr>
        <w:pStyle w:val="Bodycopy"/>
        <w:spacing w:after="180"/>
        <w:rPr>
          <w:rFonts w:ascii="Times New Roman" w:hAnsi="Times New Roman" w:cs="Times New Roman"/>
          <w:i/>
          <w:iCs/>
          <w:color w:val="auto"/>
          <w:sz w:val="16"/>
          <w:szCs w:val="16"/>
        </w:rPr>
      </w:pPr>
      <w:r w:rsidRPr="00FF1C3A">
        <w:rPr>
          <w:rFonts w:ascii="Times New Roman" w:hAnsi="Times New Roman" w:cs="Times New Roman"/>
          <w:i/>
          <w:iCs/>
          <w:color w:val="auto"/>
          <w:sz w:val="16"/>
          <w:szCs w:val="16"/>
        </w:rPr>
        <w:t xml:space="preserve">Competencies addressed: Balances Stakeholders, Business </w:t>
      </w:r>
      <w:proofErr w:type="spellStart"/>
      <w:r w:rsidRPr="00FF1C3A">
        <w:rPr>
          <w:rFonts w:ascii="Times New Roman" w:hAnsi="Times New Roman" w:cs="Times New Roman"/>
          <w:i/>
          <w:iCs/>
          <w:color w:val="auto"/>
          <w:sz w:val="16"/>
          <w:szCs w:val="16"/>
        </w:rPr>
        <w:t>Insight</w:t>
      </w:r>
      <w:proofErr w:type="gramStart"/>
      <w:r w:rsidRPr="00FF1C3A">
        <w:rPr>
          <w:rFonts w:ascii="Times New Roman" w:hAnsi="Times New Roman" w:cs="Times New Roman"/>
          <w:i/>
          <w:iCs/>
          <w:color w:val="auto"/>
          <w:sz w:val="16"/>
          <w:szCs w:val="16"/>
        </w:rPr>
        <w:t>,Decision</w:t>
      </w:r>
      <w:proofErr w:type="spellEnd"/>
      <w:proofErr w:type="gramEnd"/>
      <w:r w:rsidRPr="00FF1C3A">
        <w:rPr>
          <w:rFonts w:ascii="Times New Roman" w:hAnsi="Times New Roman" w:cs="Times New Roman"/>
          <w:i/>
          <w:iCs/>
          <w:color w:val="auto"/>
          <w:sz w:val="16"/>
          <w:szCs w:val="16"/>
        </w:rPr>
        <w:t xml:space="preserve"> Quality, Financial Acumen, Strategic Mindset</w:t>
      </w:r>
    </w:p>
    <w:p w14:paraId="3351D40A" w14:textId="77777777" w:rsidR="005C2964" w:rsidRPr="00FF1C3A" w:rsidRDefault="005C2964" w:rsidP="005C2964">
      <w:pPr>
        <w:pStyle w:val="BasicParagraph"/>
        <w:tabs>
          <w:tab w:val="left" w:pos="160"/>
        </w:tabs>
        <w:suppressAutoHyphens/>
        <w:rPr>
          <w:rFonts w:ascii="Times New Roman" w:hAnsi="Times New Roman" w:cs="Times New Roman"/>
          <w:caps/>
          <w:color w:val="auto"/>
          <w:spacing w:val="-3"/>
          <w:sz w:val="26"/>
          <w:szCs w:val="26"/>
        </w:rPr>
      </w:pPr>
    </w:p>
    <w:p w14:paraId="6C34B94F" w14:textId="77777777" w:rsidR="00396A2C" w:rsidRDefault="00396A2C">
      <w:pPr>
        <w:rPr>
          <w:rFonts w:ascii="Times New Roman" w:hAnsi="Times New Roman" w:cs="Times New Roman"/>
          <w:b/>
          <w:spacing w:val="-3"/>
          <w:sz w:val="26"/>
          <w:szCs w:val="26"/>
        </w:rPr>
      </w:pPr>
      <w:r>
        <w:rPr>
          <w:rFonts w:ascii="Times New Roman" w:hAnsi="Times New Roman" w:cs="Times New Roman"/>
          <w:b/>
          <w:spacing w:val="-3"/>
          <w:sz w:val="26"/>
          <w:szCs w:val="26"/>
        </w:rPr>
        <w:br w:type="page"/>
      </w:r>
    </w:p>
    <w:p w14:paraId="65405ED2" w14:textId="4576735E" w:rsidR="005C2964" w:rsidRPr="00FF1C3A" w:rsidRDefault="005C2964" w:rsidP="005C2964">
      <w:pPr>
        <w:pStyle w:val="BasicParagraph"/>
        <w:tabs>
          <w:tab w:val="left" w:pos="160"/>
        </w:tabs>
        <w:suppressAutoHyphens/>
        <w:rPr>
          <w:rFonts w:ascii="Times New Roman" w:hAnsi="Times New Roman" w:cs="Times New Roman"/>
          <w:b/>
          <w:color w:val="auto"/>
          <w:spacing w:val="-2"/>
          <w:sz w:val="20"/>
          <w:szCs w:val="20"/>
        </w:rPr>
      </w:pPr>
      <w:r w:rsidRPr="00FF1C3A">
        <w:rPr>
          <w:rFonts w:ascii="Times New Roman" w:hAnsi="Times New Roman" w:cs="Times New Roman"/>
          <w:b/>
          <w:color w:val="auto"/>
          <w:spacing w:val="-3"/>
          <w:sz w:val="26"/>
          <w:szCs w:val="26"/>
        </w:rPr>
        <w:t>Operations Management</w:t>
      </w:r>
    </w:p>
    <w:p w14:paraId="71827A4C" w14:textId="1391B315" w:rsidR="005C2964" w:rsidRPr="00FF1C3A" w:rsidRDefault="00CB5254" w:rsidP="005C2964">
      <w:pPr>
        <w:pStyle w:val="BasicParagraph"/>
        <w:suppressAutoHyphens/>
        <w:rPr>
          <w:rFonts w:ascii="Times New Roman" w:hAnsi="Times New Roman" w:cs="Times New Roman"/>
          <w:caps/>
          <w:color w:val="auto"/>
          <w:sz w:val="22"/>
          <w:szCs w:val="22"/>
        </w:rPr>
      </w:pPr>
      <w:r w:rsidRPr="00FF1C3A">
        <w:rPr>
          <w:rFonts w:ascii="Times New Roman" w:hAnsi="Times New Roman" w:cs="Times New Roman"/>
          <w:color w:val="auto"/>
          <w:sz w:val="22"/>
          <w:szCs w:val="22"/>
        </w:rPr>
        <w:t xml:space="preserve">Oct. 9, 2019  </w:t>
      </w:r>
      <w:proofErr w:type="gramStart"/>
      <w:r w:rsidRPr="00FF1C3A">
        <w:rPr>
          <w:rFonts w:ascii="Times New Roman" w:hAnsi="Times New Roman" w:cs="Times New Roman"/>
          <w:color w:val="auto"/>
          <w:sz w:val="22"/>
          <w:szCs w:val="22"/>
        </w:rPr>
        <w:t>|  July</w:t>
      </w:r>
      <w:proofErr w:type="gramEnd"/>
      <w:r w:rsidRPr="00FF1C3A">
        <w:rPr>
          <w:rFonts w:ascii="Times New Roman" w:hAnsi="Times New Roman" w:cs="Times New Roman"/>
          <w:color w:val="auto"/>
          <w:sz w:val="22"/>
          <w:szCs w:val="22"/>
        </w:rPr>
        <w:t xml:space="preserve"> 1, 2020</w:t>
      </w:r>
    </w:p>
    <w:p w14:paraId="359AB7E9" w14:textId="77777777" w:rsidR="005C2964" w:rsidRPr="00FF1C3A" w:rsidRDefault="005C2964" w:rsidP="005C2964">
      <w:pPr>
        <w:pStyle w:val="BasicParagraph"/>
        <w:suppressAutoHyphens/>
        <w:spacing w:after="90"/>
        <w:rPr>
          <w:rFonts w:ascii="Times New Roman" w:hAnsi="Times New Roman" w:cs="Times New Roman"/>
          <w:caps/>
          <w:color w:val="auto"/>
          <w:sz w:val="22"/>
          <w:szCs w:val="22"/>
        </w:rPr>
      </w:pPr>
      <w:r w:rsidRPr="00FF1C3A">
        <w:rPr>
          <w:rFonts w:ascii="Times New Roman" w:hAnsi="Times New Roman" w:cs="Times New Roman"/>
          <w:caps/>
          <w:color w:val="auto"/>
          <w:sz w:val="22"/>
          <w:szCs w:val="22"/>
        </w:rPr>
        <w:t>8:30 a.m.–4:30 p.m.</w:t>
      </w:r>
    </w:p>
    <w:p w14:paraId="0B8E3AB1" w14:textId="77777777" w:rsidR="005C2964" w:rsidRPr="00FF1C3A" w:rsidRDefault="005C2964" w:rsidP="005C2964">
      <w:pPr>
        <w:pStyle w:val="Bodycopy"/>
        <w:spacing w:after="90"/>
        <w:rPr>
          <w:rFonts w:ascii="Times New Roman" w:hAnsi="Times New Roman" w:cs="Times New Roman"/>
          <w:i/>
          <w:iCs/>
          <w:color w:val="auto"/>
          <w:sz w:val="16"/>
          <w:szCs w:val="16"/>
        </w:rPr>
      </w:pPr>
      <w:r w:rsidRPr="00FF1C3A">
        <w:rPr>
          <w:rFonts w:ascii="Times New Roman" w:hAnsi="Times New Roman" w:cs="Times New Roman"/>
          <w:color w:val="auto"/>
          <w:sz w:val="16"/>
          <w:szCs w:val="16"/>
        </w:rPr>
        <w:t xml:space="preserve">This workshop focuses on the strategies and techniques of business processes and supply chain management for ensuring superior operational and overall performance. Topics include operations and business processes, improvement approaches and tools, extending from single-organization operations to supply chain management. Leaders will leave this program with a better understanding and appreciation of operations management. The impact that operations have on an organization can be tremendous, so understanding how it works plays an important role in leading. </w:t>
      </w:r>
    </w:p>
    <w:p w14:paraId="6A6E51FE" w14:textId="77777777" w:rsidR="005C2964" w:rsidRPr="00FF1C3A" w:rsidRDefault="005C2964" w:rsidP="005C2964">
      <w:pPr>
        <w:pStyle w:val="Bodycopy"/>
        <w:spacing w:after="47"/>
        <w:rPr>
          <w:rFonts w:ascii="Times New Roman" w:hAnsi="Times New Roman" w:cs="Times New Roman"/>
          <w:color w:val="auto"/>
          <w:sz w:val="16"/>
          <w:szCs w:val="16"/>
        </w:rPr>
      </w:pPr>
      <w:r w:rsidRPr="00FF1C3A">
        <w:rPr>
          <w:rFonts w:ascii="Times New Roman" w:hAnsi="Times New Roman" w:cs="Times New Roman"/>
          <w:bCs/>
          <w:color w:val="auto"/>
          <w:sz w:val="16"/>
          <w:szCs w:val="16"/>
        </w:rPr>
        <w:t xml:space="preserve">This program will help leaders: </w:t>
      </w:r>
    </w:p>
    <w:p w14:paraId="254C783C" w14:textId="77777777" w:rsidR="005C2964" w:rsidRPr="00FF1C3A" w:rsidRDefault="005C2964" w:rsidP="005C2964">
      <w:pPr>
        <w:pStyle w:val="helpleadersbodycopy"/>
        <w:numPr>
          <w:ilvl w:val="0"/>
          <w:numId w:val="14"/>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Understand the implications of operations strategies for the design of products and services, and for the design and management of business processes in creating these products.</w:t>
      </w:r>
    </w:p>
    <w:p w14:paraId="01AD4C0D" w14:textId="77777777" w:rsidR="005C2964" w:rsidRPr="00FF1C3A" w:rsidRDefault="005C2964" w:rsidP="005C2964">
      <w:pPr>
        <w:pStyle w:val="helpleadersbodycopy"/>
        <w:numPr>
          <w:ilvl w:val="0"/>
          <w:numId w:val="14"/>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Recognize the business process perspective of operations design and improvement.</w:t>
      </w:r>
    </w:p>
    <w:p w14:paraId="704B2F50" w14:textId="77777777" w:rsidR="005C2964" w:rsidRPr="00FF1C3A" w:rsidRDefault="005C2964" w:rsidP="005C2964">
      <w:pPr>
        <w:pStyle w:val="Bodycopy"/>
        <w:numPr>
          <w:ilvl w:val="0"/>
          <w:numId w:val="14"/>
        </w:numPr>
        <w:spacing w:after="180"/>
        <w:rPr>
          <w:rFonts w:ascii="Times New Roman" w:hAnsi="Times New Roman" w:cs="Times New Roman"/>
          <w:i/>
          <w:iCs/>
          <w:color w:val="auto"/>
          <w:sz w:val="16"/>
          <w:szCs w:val="16"/>
        </w:rPr>
      </w:pPr>
      <w:r w:rsidRPr="00FF1C3A">
        <w:rPr>
          <w:rFonts w:ascii="Times New Roman" w:hAnsi="Times New Roman" w:cs="Times New Roman"/>
          <w:color w:val="auto"/>
          <w:sz w:val="16"/>
          <w:szCs w:val="16"/>
        </w:rPr>
        <w:t>Appreciate the utility of operations and business process planning and improvement competencies for superior overall business performance.</w:t>
      </w:r>
    </w:p>
    <w:p w14:paraId="0F6310CC" w14:textId="77777777" w:rsidR="005C2964" w:rsidRPr="00FF1C3A" w:rsidRDefault="005C2964" w:rsidP="005C2964">
      <w:pPr>
        <w:pStyle w:val="BasicParagraph"/>
        <w:suppressAutoHyphens/>
        <w:spacing w:after="180"/>
        <w:rPr>
          <w:rFonts w:ascii="Times New Roman" w:hAnsi="Times New Roman" w:cs="Times New Roman"/>
          <w:i/>
          <w:iCs/>
          <w:color w:val="auto"/>
          <w:sz w:val="16"/>
          <w:szCs w:val="16"/>
        </w:rPr>
      </w:pPr>
      <w:r w:rsidRPr="00FF1C3A">
        <w:rPr>
          <w:rFonts w:ascii="Times New Roman" w:hAnsi="Times New Roman" w:cs="Times New Roman"/>
          <w:i/>
          <w:iCs/>
          <w:color w:val="auto"/>
          <w:sz w:val="16"/>
          <w:szCs w:val="16"/>
        </w:rPr>
        <w:t xml:space="preserve">Competencies addressed: Business Insight, Decision Quality, Manages Complexity, Optimizes Work Processes, </w:t>
      </w:r>
      <w:proofErr w:type="gramStart"/>
      <w:r w:rsidRPr="00FF1C3A">
        <w:rPr>
          <w:rFonts w:ascii="Times New Roman" w:hAnsi="Times New Roman" w:cs="Times New Roman"/>
          <w:i/>
          <w:iCs/>
          <w:color w:val="auto"/>
          <w:sz w:val="16"/>
          <w:szCs w:val="16"/>
        </w:rPr>
        <w:t>Resourcefulness</w:t>
      </w:r>
      <w:proofErr w:type="gramEnd"/>
    </w:p>
    <w:p w14:paraId="7AB8933F" w14:textId="77777777" w:rsidR="00291030" w:rsidRPr="00FF1C3A" w:rsidRDefault="00291030" w:rsidP="005C2964">
      <w:pPr>
        <w:pStyle w:val="BasicParagraph"/>
        <w:suppressAutoHyphens/>
        <w:rPr>
          <w:rFonts w:ascii="Times New Roman" w:hAnsi="Times New Roman" w:cs="Times New Roman"/>
          <w:color w:val="auto"/>
          <w:spacing w:val="-3"/>
          <w:sz w:val="26"/>
          <w:szCs w:val="26"/>
        </w:rPr>
      </w:pPr>
    </w:p>
    <w:p w14:paraId="0BBCC3AC" w14:textId="77777777" w:rsidR="005C2964" w:rsidRPr="00FF1C3A" w:rsidRDefault="005C2964" w:rsidP="005C2964">
      <w:pPr>
        <w:pStyle w:val="BasicParagraph"/>
        <w:suppressAutoHyphens/>
        <w:rPr>
          <w:rFonts w:ascii="Times New Roman" w:hAnsi="Times New Roman" w:cs="Times New Roman"/>
          <w:b/>
          <w:color w:val="auto"/>
          <w:spacing w:val="-2"/>
          <w:sz w:val="20"/>
          <w:szCs w:val="20"/>
        </w:rPr>
      </w:pPr>
      <w:r w:rsidRPr="00FF1C3A">
        <w:rPr>
          <w:rFonts w:ascii="Times New Roman" w:hAnsi="Times New Roman" w:cs="Times New Roman"/>
          <w:b/>
          <w:color w:val="auto"/>
          <w:spacing w:val="-3"/>
          <w:sz w:val="26"/>
          <w:szCs w:val="26"/>
        </w:rPr>
        <w:t>Marketing Essentials</w:t>
      </w:r>
    </w:p>
    <w:p w14:paraId="63AB44AC" w14:textId="0A614E0C" w:rsidR="005C2964" w:rsidRPr="00FF1C3A" w:rsidRDefault="00CB5254" w:rsidP="005C2964">
      <w:pPr>
        <w:pStyle w:val="BasicParagraph"/>
        <w:suppressAutoHyphens/>
        <w:rPr>
          <w:rFonts w:ascii="Times New Roman" w:hAnsi="Times New Roman" w:cs="Times New Roman"/>
          <w:caps/>
          <w:color w:val="auto"/>
          <w:sz w:val="22"/>
          <w:szCs w:val="22"/>
        </w:rPr>
      </w:pPr>
      <w:r w:rsidRPr="00FF1C3A">
        <w:rPr>
          <w:rFonts w:ascii="Times New Roman" w:hAnsi="Times New Roman" w:cs="Times New Roman"/>
          <w:color w:val="auto"/>
          <w:sz w:val="22"/>
          <w:szCs w:val="22"/>
        </w:rPr>
        <w:t xml:space="preserve">Oct. 30, 2019  </w:t>
      </w:r>
      <w:proofErr w:type="gramStart"/>
      <w:r w:rsidRPr="00FF1C3A">
        <w:rPr>
          <w:rFonts w:ascii="Times New Roman" w:hAnsi="Times New Roman" w:cs="Times New Roman"/>
          <w:color w:val="auto"/>
          <w:sz w:val="22"/>
          <w:szCs w:val="22"/>
        </w:rPr>
        <w:t>|  May</w:t>
      </w:r>
      <w:proofErr w:type="gramEnd"/>
      <w:r w:rsidRPr="00FF1C3A">
        <w:rPr>
          <w:rFonts w:ascii="Times New Roman" w:hAnsi="Times New Roman" w:cs="Times New Roman"/>
          <w:color w:val="auto"/>
          <w:sz w:val="22"/>
          <w:szCs w:val="22"/>
        </w:rPr>
        <w:t xml:space="preserve"> 27, 2020</w:t>
      </w:r>
    </w:p>
    <w:p w14:paraId="3C765440" w14:textId="77777777" w:rsidR="005C2964" w:rsidRPr="00FF1C3A" w:rsidRDefault="005C2964" w:rsidP="005C2964">
      <w:pPr>
        <w:pStyle w:val="BasicParagraph"/>
        <w:suppressAutoHyphens/>
        <w:spacing w:after="90"/>
        <w:rPr>
          <w:rFonts w:ascii="Times New Roman" w:hAnsi="Times New Roman" w:cs="Times New Roman"/>
          <w:caps/>
          <w:color w:val="auto"/>
          <w:sz w:val="22"/>
          <w:szCs w:val="22"/>
        </w:rPr>
      </w:pPr>
      <w:r w:rsidRPr="00FF1C3A">
        <w:rPr>
          <w:rFonts w:ascii="Times New Roman" w:hAnsi="Times New Roman" w:cs="Times New Roman"/>
          <w:caps/>
          <w:color w:val="auto"/>
          <w:sz w:val="22"/>
          <w:szCs w:val="22"/>
        </w:rPr>
        <w:t>8:30 a.m.–4:30 p.m.</w:t>
      </w:r>
    </w:p>
    <w:p w14:paraId="228AE5F5" w14:textId="77777777" w:rsidR="005C2964" w:rsidRPr="00FF1C3A" w:rsidRDefault="005C2964" w:rsidP="005C2964">
      <w:pPr>
        <w:pStyle w:val="Bodycopy"/>
        <w:spacing w:after="90"/>
        <w:rPr>
          <w:rFonts w:ascii="Times New Roman" w:hAnsi="Times New Roman" w:cs="Times New Roman"/>
          <w:color w:val="auto"/>
          <w:spacing w:val="-2"/>
          <w:sz w:val="16"/>
          <w:szCs w:val="16"/>
        </w:rPr>
      </w:pPr>
      <w:r w:rsidRPr="00FF1C3A">
        <w:rPr>
          <w:rFonts w:ascii="Times New Roman" w:hAnsi="Times New Roman" w:cs="Times New Roman"/>
          <w:color w:val="auto"/>
          <w:sz w:val="16"/>
          <w:szCs w:val="16"/>
        </w:rPr>
        <w:t>This program highlights the essential elements of successful marketing strategies, so that leaders can leverage marketing to achieve a competitive advantage. Using small group discussion, participants conduct market and customer analyses of an organization to identify competitive advantages and core competencies and generate ideas to increase sales and profits. Participants will learn to analyze markets, competitors, environments and customers. Additionally, they will explore potential strategies to capitalize on an organization’s strategic assets and take advantage of competitive opportunities.</w:t>
      </w:r>
    </w:p>
    <w:p w14:paraId="45A49F27" w14:textId="77777777" w:rsidR="005C2964" w:rsidRPr="00FF1C3A" w:rsidRDefault="005C2964" w:rsidP="005C2964">
      <w:pPr>
        <w:pStyle w:val="Bodycopy"/>
        <w:spacing w:after="47"/>
        <w:rPr>
          <w:rFonts w:ascii="Times New Roman" w:hAnsi="Times New Roman" w:cs="Times New Roman"/>
          <w:color w:val="auto"/>
          <w:sz w:val="16"/>
          <w:szCs w:val="16"/>
        </w:rPr>
      </w:pPr>
      <w:r w:rsidRPr="00FF1C3A">
        <w:rPr>
          <w:rFonts w:ascii="Times New Roman" w:hAnsi="Times New Roman" w:cs="Times New Roman"/>
          <w:bCs/>
          <w:color w:val="auto"/>
          <w:sz w:val="16"/>
          <w:szCs w:val="16"/>
        </w:rPr>
        <w:t>This program will help leaders:</w:t>
      </w:r>
    </w:p>
    <w:p w14:paraId="577A6904" w14:textId="77777777" w:rsidR="005C2964" w:rsidRPr="00FF1C3A" w:rsidRDefault="005C2964" w:rsidP="005C2964">
      <w:pPr>
        <w:pStyle w:val="helpleadersbodycopy"/>
        <w:numPr>
          <w:ilvl w:val="0"/>
          <w:numId w:val="15"/>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Understand the meaning of a market orientation and the relationship of marketing with other functional areas of the firm.</w:t>
      </w:r>
    </w:p>
    <w:p w14:paraId="0E1BB418" w14:textId="77777777" w:rsidR="005C2964" w:rsidRPr="00FF1C3A" w:rsidRDefault="005C2964" w:rsidP="005C2964">
      <w:pPr>
        <w:pStyle w:val="helpleadersbodycopy"/>
        <w:numPr>
          <w:ilvl w:val="0"/>
          <w:numId w:val="15"/>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Apply basic marketing strategies and decision models.</w:t>
      </w:r>
    </w:p>
    <w:p w14:paraId="57D8B6F0" w14:textId="77777777" w:rsidR="005C2964" w:rsidRPr="00FF1C3A" w:rsidRDefault="005C2964" w:rsidP="005C2964">
      <w:pPr>
        <w:pStyle w:val="Bodycopy"/>
        <w:numPr>
          <w:ilvl w:val="0"/>
          <w:numId w:val="15"/>
        </w:numPr>
        <w:spacing w:after="180"/>
        <w:rPr>
          <w:rFonts w:ascii="Times New Roman" w:hAnsi="Times New Roman" w:cs="Times New Roman"/>
          <w:i/>
          <w:iCs/>
          <w:color w:val="auto"/>
          <w:sz w:val="16"/>
          <w:szCs w:val="16"/>
        </w:rPr>
      </w:pPr>
      <w:r w:rsidRPr="00FF1C3A">
        <w:rPr>
          <w:rFonts w:ascii="Times New Roman" w:hAnsi="Times New Roman" w:cs="Times New Roman"/>
          <w:color w:val="auto"/>
          <w:sz w:val="16"/>
          <w:szCs w:val="16"/>
        </w:rPr>
        <w:t>Learn about the basic marketing mix elements and how tactical decisions regarding these elements relate to marketing strategy.</w:t>
      </w:r>
    </w:p>
    <w:p w14:paraId="2FEEF433" w14:textId="77777777" w:rsidR="005C2964" w:rsidRPr="00FF1C3A" w:rsidRDefault="005C2964" w:rsidP="005C2964">
      <w:pPr>
        <w:pStyle w:val="BasicParagraph"/>
        <w:suppressAutoHyphens/>
        <w:spacing w:after="180"/>
        <w:rPr>
          <w:rFonts w:ascii="Times New Roman" w:hAnsi="Times New Roman" w:cs="Times New Roman"/>
          <w:i/>
          <w:iCs/>
          <w:color w:val="auto"/>
          <w:sz w:val="16"/>
          <w:szCs w:val="16"/>
        </w:rPr>
      </w:pPr>
      <w:r w:rsidRPr="00FF1C3A">
        <w:rPr>
          <w:rFonts w:ascii="Times New Roman" w:hAnsi="Times New Roman" w:cs="Times New Roman"/>
          <w:i/>
          <w:iCs/>
          <w:color w:val="auto"/>
          <w:sz w:val="16"/>
          <w:szCs w:val="16"/>
        </w:rPr>
        <w:t xml:space="preserve">Competencies addressed: Balances Stakeholders, Business Insight, </w:t>
      </w:r>
      <w:proofErr w:type="gramStart"/>
      <w:r w:rsidRPr="00FF1C3A">
        <w:rPr>
          <w:rFonts w:ascii="Times New Roman" w:hAnsi="Times New Roman" w:cs="Times New Roman"/>
          <w:i/>
          <w:iCs/>
          <w:color w:val="auto"/>
          <w:sz w:val="16"/>
          <w:szCs w:val="16"/>
        </w:rPr>
        <w:t>Customer</w:t>
      </w:r>
      <w:proofErr w:type="gramEnd"/>
      <w:r w:rsidRPr="00FF1C3A">
        <w:rPr>
          <w:rFonts w:ascii="Times New Roman" w:hAnsi="Times New Roman" w:cs="Times New Roman"/>
          <w:i/>
          <w:iCs/>
          <w:color w:val="auto"/>
          <w:sz w:val="16"/>
          <w:szCs w:val="16"/>
        </w:rPr>
        <w:t xml:space="preserve"> Focus</w:t>
      </w:r>
    </w:p>
    <w:p w14:paraId="7D1B084A" w14:textId="77777777" w:rsidR="005C2964" w:rsidRPr="00FF1C3A" w:rsidRDefault="005C2964" w:rsidP="005C2964">
      <w:pPr>
        <w:pStyle w:val="Bodycopy"/>
        <w:spacing w:after="180"/>
        <w:rPr>
          <w:rFonts w:ascii="Times New Roman" w:hAnsi="Times New Roman" w:cs="Times New Roman"/>
          <w:i/>
          <w:iCs/>
          <w:color w:val="auto"/>
          <w:sz w:val="16"/>
          <w:szCs w:val="16"/>
        </w:rPr>
      </w:pPr>
    </w:p>
    <w:p w14:paraId="1119EED4" w14:textId="77777777" w:rsidR="005C2964" w:rsidRPr="00FF1C3A" w:rsidRDefault="005C2964" w:rsidP="005C2964">
      <w:pPr>
        <w:pStyle w:val="BasicParagraph"/>
        <w:suppressAutoHyphens/>
        <w:rPr>
          <w:rFonts w:ascii="Times New Roman" w:hAnsi="Times New Roman" w:cs="Times New Roman"/>
          <w:b/>
          <w:color w:val="auto"/>
          <w:spacing w:val="-2"/>
          <w:sz w:val="20"/>
          <w:szCs w:val="20"/>
        </w:rPr>
      </w:pPr>
      <w:r w:rsidRPr="00FF1C3A">
        <w:rPr>
          <w:rFonts w:ascii="Times New Roman" w:hAnsi="Times New Roman" w:cs="Times New Roman"/>
          <w:b/>
          <w:color w:val="auto"/>
          <w:spacing w:val="-3"/>
          <w:sz w:val="26"/>
          <w:szCs w:val="26"/>
        </w:rPr>
        <w:t>Strategic Management</w:t>
      </w:r>
    </w:p>
    <w:p w14:paraId="2AEBFCE1" w14:textId="038FA0EE" w:rsidR="005C2964" w:rsidRPr="00FF1C3A" w:rsidRDefault="00CB5254" w:rsidP="005C2964">
      <w:pPr>
        <w:pStyle w:val="BasicParagraph"/>
        <w:suppressAutoHyphens/>
        <w:rPr>
          <w:rFonts w:ascii="Times New Roman" w:hAnsi="Times New Roman" w:cs="Times New Roman"/>
          <w:caps/>
          <w:color w:val="auto"/>
          <w:sz w:val="22"/>
          <w:szCs w:val="22"/>
        </w:rPr>
      </w:pPr>
      <w:r w:rsidRPr="00FF1C3A">
        <w:rPr>
          <w:rFonts w:ascii="Times New Roman" w:hAnsi="Times New Roman" w:cs="Times New Roman"/>
          <w:color w:val="auto"/>
          <w:sz w:val="22"/>
          <w:szCs w:val="22"/>
        </w:rPr>
        <w:t xml:space="preserve">Nov. 14, 2019  </w:t>
      </w:r>
      <w:proofErr w:type="gramStart"/>
      <w:r w:rsidRPr="00FF1C3A">
        <w:rPr>
          <w:rFonts w:ascii="Times New Roman" w:hAnsi="Times New Roman" w:cs="Times New Roman"/>
          <w:color w:val="auto"/>
          <w:sz w:val="22"/>
          <w:szCs w:val="22"/>
        </w:rPr>
        <w:t>|  June</w:t>
      </w:r>
      <w:proofErr w:type="gramEnd"/>
      <w:r w:rsidRPr="00FF1C3A">
        <w:rPr>
          <w:rFonts w:ascii="Times New Roman" w:hAnsi="Times New Roman" w:cs="Times New Roman"/>
          <w:color w:val="auto"/>
          <w:sz w:val="22"/>
          <w:szCs w:val="22"/>
        </w:rPr>
        <w:t xml:space="preserve"> 10, 2020</w:t>
      </w:r>
    </w:p>
    <w:p w14:paraId="3A51109E" w14:textId="77777777" w:rsidR="005C2964" w:rsidRPr="00FF1C3A" w:rsidRDefault="005C2964" w:rsidP="005C2964">
      <w:pPr>
        <w:pStyle w:val="BasicParagraph"/>
        <w:suppressAutoHyphens/>
        <w:spacing w:after="90"/>
        <w:rPr>
          <w:rFonts w:ascii="Times New Roman" w:hAnsi="Times New Roman" w:cs="Times New Roman"/>
          <w:caps/>
          <w:color w:val="auto"/>
          <w:sz w:val="22"/>
          <w:szCs w:val="22"/>
        </w:rPr>
      </w:pPr>
      <w:r w:rsidRPr="00FF1C3A">
        <w:rPr>
          <w:rFonts w:ascii="Times New Roman" w:hAnsi="Times New Roman" w:cs="Times New Roman"/>
          <w:caps/>
          <w:color w:val="auto"/>
          <w:sz w:val="22"/>
          <w:szCs w:val="22"/>
        </w:rPr>
        <w:t>8:30 a.m.–4:30 p.m.</w:t>
      </w:r>
    </w:p>
    <w:p w14:paraId="52F73ECF" w14:textId="77777777" w:rsidR="005C2964" w:rsidRPr="00FF1C3A" w:rsidRDefault="005C2964" w:rsidP="005C2964">
      <w:pPr>
        <w:pStyle w:val="Bodycopy"/>
        <w:spacing w:after="90"/>
        <w:rPr>
          <w:rFonts w:ascii="Times New Roman" w:hAnsi="Times New Roman" w:cs="Times New Roman"/>
          <w:color w:val="auto"/>
          <w:spacing w:val="-2"/>
          <w:sz w:val="16"/>
          <w:szCs w:val="16"/>
        </w:rPr>
      </w:pPr>
      <w:r w:rsidRPr="00FF1C3A">
        <w:rPr>
          <w:rFonts w:ascii="Times New Roman" w:hAnsi="Times New Roman" w:cs="Times New Roman"/>
          <w:color w:val="auto"/>
          <w:sz w:val="16"/>
          <w:szCs w:val="16"/>
        </w:rPr>
        <w:t xml:space="preserve">In today’s rapidly changing business environment, business leaders must be proactive, anticipate the unexpected and continually refine their firm’s strategy in order to remain successful. This session is designed to give emerging leaders the analysis tools and thought processes needed to help an organization achieve profitable, sustainable growth. Attendees complete a case analysis, which serves as a basis for discussion. Participants learn to identify key industry success factors, determine a firm’s core competencies and build strategic business processes that foster top-line growth for bottom-line results. </w:t>
      </w:r>
    </w:p>
    <w:p w14:paraId="72317AFD" w14:textId="77777777" w:rsidR="005C2964" w:rsidRPr="00FF1C3A" w:rsidRDefault="005C2964" w:rsidP="005C2964">
      <w:pPr>
        <w:pStyle w:val="BasicParagraph"/>
        <w:suppressAutoHyphens/>
        <w:spacing w:after="47"/>
        <w:rPr>
          <w:rFonts w:ascii="Times New Roman" w:hAnsi="Times New Roman" w:cs="Times New Roman"/>
          <w:color w:val="auto"/>
          <w:sz w:val="16"/>
          <w:szCs w:val="16"/>
        </w:rPr>
      </w:pPr>
      <w:r w:rsidRPr="00FF1C3A">
        <w:rPr>
          <w:rFonts w:ascii="Times New Roman" w:hAnsi="Times New Roman" w:cs="Times New Roman"/>
          <w:bCs/>
          <w:color w:val="auto"/>
          <w:sz w:val="16"/>
          <w:szCs w:val="16"/>
        </w:rPr>
        <w:t>This program will help leaders:</w:t>
      </w:r>
    </w:p>
    <w:p w14:paraId="6F483C69" w14:textId="77777777" w:rsidR="005C2964" w:rsidRPr="00FF1C3A" w:rsidRDefault="005C2964" w:rsidP="005C2964">
      <w:pPr>
        <w:pStyle w:val="helpleadersbodycopy"/>
        <w:numPr>
          <w:ilvl w:val="0"/>
          <w:numId w:val="16"/>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Understand how firms/organizations develop strategies (mission, vision, values) and when various strategies are appropriate.</w:t>
      </w:r>
    </w:p>
    <w:p w14:paraId="414275C4" w14:textId="77777777" w:rsidR="005C2964" w:rsidRPr="00FF1C3A" w:rsidRDefault="005C2964" w:rsidP="005C2964">
      <w:pPr>
        <w:pStyle w:val="helpleadersbodycopy"/>
        <w:numPr>
          <w:ilvl w:val="0"/>
          <w:numId w:val="16"/>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Understand the resource-based view of the firm and identify the four criteria (VRIO framework) that a firm’s resources must possess to maintain a sustainable advantage.</w:t>
      </w:r>
    </w:p>
    <w:p w14:paraId="54EE9ABD" w14:textId="533F03DD" w:rsidR="005C2964" w:rsidRPr="0026387B" w:rsidRDefault="005C2964" w:rsidP="0026387B">
      <w:pPr>
        <w:pStyle w:val="helpleadersbodycopy"/>
        <w:numPr>
          <w:ilvl w:val="0"/>
          <w:numId w:val="16"/>
        </w:numPr>
        <w:spacing w:after="0"/>
        <w:rPr>
          <w:rFonts w:ascii="Times New Roman" w:hAnsi="Times New Roman" w:cs="Times New Roman"/>
          <w:color w:val="auto"/>
          <w:sz w:val="16"/>
          <w:szCs w:val="16"/>
        </w:rPr>
      </w:pPr>
      <w:r w:rsidRPr="00FF1C3A">
        <w:rPr>
          <w:rFonts w:ascii="Times New Roman" w:hAnsi="Times New Roman" w:cs="Times New Roman"/>
          <w:color w:val="auto"/>
          <w:sz w:val="16"/>
          <w:szCs w:val="16"/>
        </w:rPr>
        <w:t>Understand the impact of external forces, including the PESTEL model, industry dynamics and strategic groups.</w:t>
      </w:r>
    </w:p>
    <w:p w14:paraId="60B324F1" w14:textId="77777777" w:rsidR="005C2964" w:rsidRPr="00FF1C3A" w:rsidRDefault="005C2964" w:rsidP="005C2964">
      <w:pPr>
        <w:pStyle w:val="BasicParagraph"/>
        <w:suppressAutoHyphens/>
        <w:spacing w:after="180"/>
        <w:rPr>
          <w:rFonts w:ascii="Times New Roman" w:hAnsi="Times New Roman" w:cs="Times New Roman"/>
          <w:i/>
          <w:iCs/>
          <w:color w:val="auto"/>
          <w:sz w:val="16"/>
          <w:szCs w:val="16"/>
        </w:rPr>
      </w:pPr>
      <w:r w:rsidRPr="00FF1C3A">
        <w:rPr>
          <w:rFonts w:ascii="Times New Roman" w:hAnsi="Times New Roman" w:cs="Times New Roman"/>
          <w:i/>
          <w:iCs/>
          <w:color w:val="auto"/>
          <w:sz w:val="16"/>
          <w:szCs w:val="16"/>
        </w:rPr>
        <w:t xml:space="preserve">Competencies addressed: Business Insight, Cultivate Innovation, Manages Complexity, Plans and Aligns, Strategic Mindset </w:t>
      </w:r>
    </w:p>
    <w:p w14:paraId="2C82262E" w14:textId="77777777" w:rsidR="00AF40C9" w:rsidRPr="00FF1C3A" w:rsidRDefault="00AF40C9" w:rsidP="005C2964">
      <w:pPr>
        <w:pStyle w:val="BasicParagraph"/>
        <w:suppressAutoHyphens/>
        <w:rPr>
          <w:rFonts w:ascii="Times New Roman" w:hAnsi="Times New Roman" w:cs="Times New Roman"/>
          <w:caps/>
          <w:color w:val="auto"/>
          <w:spacing w:val="-3"/>
          <w:sz w:val="26"/>
          <w:szCs w:val="26"/>
        </w:rPr>
      </w:pPr>
    </w:p>
    <w:p w14:paraId="089AD535" w14:textId="77777777" w:rsidR="00396A2C" w:rsidRDefault="00396A2C">
      <w:pPr>
        <w:rPr>
          <w:rFonts w:ascii="Times New Roman" w:hAnsi="Times New Roman" w:cs="Times New Roman"/>
          <w:b/>
          <w:spacing w:val="-3"/>
          <w:sz w:val="26"/>
          <w:szCs w:val="26"/>
        </w:rPr>
      </w:pPr>
      <w:r>
        <w:rPr>
          <w:rFonts w:ascii="Times New Roman" w:hAnsi="Times New Roman" w:cs="Times New Roman"/>
          <w:b/>
          <w:spacing w:val="-3"/>
          <w:sz w:val="26"/>
          <w:szCs w:val="26"/>
        </w:rPr>
        <w:br w:type="page"/>
      </w:r>
    </w:p>
    <w:p w14:paraId="57919007" w14:textId="3DB5F593" w:rsidR="005C2964" w:rsidRPr="00FF1C3A" w:rsidRDefault="005C2964" w:rsidP="005C2964">
      <w:pPr>
        <w:pStyle w:val="BasicParagraph"/>
        <w:suppressAutoHyphens/>
        <w:rPr>
          <w:rFonts w:ascii="Times New Roman" w:hAnsi="Times New Roman" w:cs="Times New Roman"/>
          <w:b/>
          <w:color w:val="auto"/>
          <w:spacing w:val="-2"/>
          <w:sz w:val="20"/>
          <w:szCs w:val="20"/>
        </w:rPr>
      </w:pPr>
      <w:r w:rsidRPr="00FF1C3A">
        <w:rPr>
          <w:rFonts w:ascii="Times New Roman" w:hAnsi="Times New Roman" w:cs="Times New Roman"/>
          <w:b/>
          <w:color w:val="auto"/>
          <w:spacing w:val="-3"/>
          <w:sz w:val="26"/>
          <w:szCs w:val="26"/>
        </w:rPr>
        <w:t>Business Simulation</w:t>
      </w:r>
    </w:p>
    <w:p w14:paraId="064F455F" w14:textId="09B580BD" w:rsidR="005C2964" w:rsidRPr="00FF1C3A" w:rsidRDefault="00CB5254" w:rsidP="005C2964">
      <w:pPr>
        <w:pStyle w:val="BasicParagraph"/>
        <w:suppressAutoHyphens/>
        <w:rPr>
          <w:rFonts w:ascii="Times New Roman" w:hAnsi="Times New Roman" w:cs="Times New Roman"/>
          <w:caps/>
          <w:color w:val="auto"/>
          <w:sz w:val="22"/>
          <w:szCs w:val="22"/>
        </w:rPr>
      </w:pPr>
      <w:r w:rsidRPr="00FF1C3A">
        <w:rPr>
          <w:rFonts w:ascii="Times New Roman" w:hAnsi="Times New Roman" w:cs="Times New Roman"/>
          <w:color w:val="auto"/>
          <w:sz w:val="22"/>
          <w:szCs w:val="22"/>
        </w:rPr>
        <w:t xml:space="preserve">Dec. 11-12, 2019  </w:t>
      </w:r>
      <w:proofErr w:type="gramStart"/>
      <w:r w:rsidRPr="00FF1C3A">
        <w:rPr>
          <w:rFonts w:ascii="Times New Roman" w:hAnsi="Times New Roman" w:cs="Times New Roman"/>
          <w:color w:val="auto"/>
          <w:sz w:val="22"/>
          <w:szCs w:val="22"/>
        </w:rPr>
        <w:t>|  July</w:t>
      </w:r>
      <w:proofErr w:type="gramEnd"/>
      <w:r w:rsidRPr="00FF1C3A">
        <w:rPr>
          <w:rFonts w:ascii="Times New Roman" w:hAnsi="Times New Roman" w:cs="Times New Roman"/>
          <w:color w:val="auto"/>
          <w:sz w:val="22"/>
          <w:szCs w:val="22"/>
        </w:rPr>
        <w:t xml:space="preserve"> 22–23, 2020</w:t>
      </w:r>
    </w:p>
    <w:p w14:paraId="2A250569" w14:textId="77777777" w:rsidR="005C2964" w:rsidRPr="00FF1C3A" w:rsidRDefault="005C2964" w:rsidP="005C2964">
      <w:pPr>
        <w:pStyle w:val="BasicParagraph"/>
        <w:suppressAutoHyphens/>
        <w:spacing w:after="90"/>
        <w:rPr>
          <w:rFonts w:ascii="Times New Roman" w:hAnsi="Times New Roman" w:cs="Times New Roman"/>
          <w:caps/>
          <w:color w:val="auto"/>
          <w:sz w:val="22"/>
          <w:szCs w:val="22"/>
        </w:rPr>
      </w:pPr>
      <w:r w:rsidRPr="00FF1C3A">
        <w:rPr>
          <w:rFonts w:ascii="Times New Roman" w:hAnsi="Times New Roman" w:cs="Times New Roman"/>
          <w:caps/>
          <w:color w:val="auto"/>
          <w:sz w:val="22"/>
          <w:szCs w:val="22"/>
        </w:rPr>
        <w:t>8:30 a.m.–4:30 p.m.</w:t>
      </w:r>
    </w:p>
    <w:p w14:paraId="694D53F3" w14:textId="77777777" w:rsidR="005C2964" w:rsidRPr="00FF1C3A" w:rsidRDefault="005C2964" w:rsidP="005C2964">
      <w:pPr>
        <w:pStyle w:val="BasicParagraph"/>
        <w:suppressAutoHyphens/>
        <w:spacing w:after="90"/>
        <w:rPr>
          <w:rFonts w:ascii="Times New Roman" w:hAnsi="Times New Roman" w:cs="Times New Roman"/>
          <w:i/>
          <w:iCs/>
          <w:color w:val="auto"/>
          <w:sz w:val="16"/>
          <w:szCs w:val="16"/>
        </w:rPr>
      </w:pPr>
      <w:r w:rsidRPr="00FF1C3A">
        <w:rPr>
          <w:rFonts w:ascii="Times New Roman" w:hAnsi="Times New Roman" w:cs="Times New Roman"/>
          <w:color w:val="auto"/>
          <w:sz w:val="16"/>
          <w:szCs w:val="16"/>
        </w:rPr>
        <w:t xml:space="preserve">During this business simulation, participants work in teams to plan and implement company operations on an annual basis. Each team functions as a knowledge service organization and competes with other teams for knowledge, workers and customers. All companies start out on equal terms and are able at all times to observe the consequences of each other’s decisions. At the end of each “year,” participants calculate the financial performance of the organization, as well as their alignment between levels of manpower and customer projects. This program will test your business skills and put into application what you have learned in the emerging leader program to date. </w:t>
      </w:r>
    </w:p>
    <w:p w14:paraId="569A8411" w14:textId="77777777" w:rsidR="005C2964" w:rsidRPr="00FF1C3A" w:rsidRDefault="005C2964" w:rsidP="005C2964">
      <w:pPr>
        <w:pStyle w:val="BasicParagraph"/>
        <w:suppressAutoHyphens/>
        <w:spacing w:after="47"/>
        <w:rPr>
          <w:rFonts w:ascii="Times New Roman" w:hAnsi="Times New Roman" w:cs="Times New Roman"/>
          <w:color w:val="auto"/>
          <w:sz w:val="16"/>
          <w:szCs w:val="16"/>
        </w:rPr>
      </w:pPr>
      <w:r w:rsidRPr="00FF1C3A">
        <w:rPr>
          <w:rFonts w:ascii="Times New Roman" w:hAnsi="Times New Roman" w:cs="Times New Roman"/>
          <w:bCs/>
          <w:color w:val="auto"/>
          <w:sz w:val="16"/>
          <w:szCs w:val="16"/>
        </w:rPr>
        <w:t xml:space="preserve">This program will help leaders: </w:t>
      </w:r>
    </w:p>
    <w:p w14:paraId="00C96482" w14:textId="77777777" w:rsidR="005C2964" w:rsidRPr="00FF1C3A" w:rsidRDefault="005C2964" w:rsidP="005C2964">
      <w:pPr>
        <w:pStyle w:val="helpleadersbodycopy"/>
        <w:numPr>
          <w:ilvl w:val="0"/>
          <w:numId w:val="17"/>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 xml:space="preserve">“Run an organization” from a management or executive perspective. </w:t>
      </w:r>
    </w:p>
    <w:p w14:paraId="49218B05" w14:textId="77777777" w:rsidR="005C2964" w:rsidRPr="00FF1C3A" w:rsidRDefault="005C2964" w:rsidP="005C2964">
      <w:pPr>
        <w:pStyle w:val="helpleadersbodycopy"/>
        <w:numPr>
          <w:ilvl w:val="0"/>
          <w:numId w:val="17"/>
        </w:numPr>
        <w:spacing w:after="47"/>
        <w:rPr>
          <w:rFonts w:ascii="Times New Roman" w:hAnsi="Times New Roman" w:cs="Times New Roman"/>
          <w:color w:val="auto"/>
          <w:sz w:val="16"/>
          <w:szCs w:val="16"/>
        </w:rPr>
      </w:pPr>
      <w:r w:rsidRPr="00FF1C3A">
        <w:rPr>
          <w:rFonts w:ascii="Times New Roman" w:hAnsi="Times New Roman" w:cs="Times New Roman"/>
          <w:color w:val="auto"/>
          <w:sz w:val="16"/>
          <w:szCs w:val="16"/>
        </w:rPr>
        <w:t xml:space="preserve">Integrate the various business and leadership skills learned throughout the emerging leader program. </w:t>
      </w:r>
    </w:p>
    <w:p w14:paraId="57770587" w14:textId="6737D1AA" w:rsidR="005C2964" w:rsidRPr="0026387B" w:rsidRDefault="005C2964" w:rsidP="0026387B">
      <w:pPr>
        <w:pStyle w:val="helpleadersbodycopy"/>
        <w:numPr>
          <w:ilvl w:val="0"/>
          <w:numId w:val="17"/>
        </w:numPr>
        <w:spacing w:after="0"/>
        <w:rPr>
          <w:rFonts w:ascii="Times New Roman" w:hAnsi="Times New Roman" w:cs="Times New Roman"/>
          <w:color w:val="auto"/>
          <w:sz w:val="16"/>
          <w:szCs w:val="16"/>
        </w:rPr>
      </w:pPr>
      <w:r w:rsidRPr="00FF1C3A">
        <w:rPr>
          <w:rFonts w:ascii="Times New Roman" w:hAnsi="Times New Roman" w:cs="Times New Roman"/>
          <w:color w:val="auto"/>
          <w:sz w:val="16"/>
          <w:szCs w:val="16"/>
        </w:rPr>
        <w:t>Lead and work cooperatively in a team environment.</w:t>
      </w:r>
    </w:p>
    <w:p w14:paraId="0C1BFBD7" w14:textId="77777777" w:rsidR="005C2964" w:rsidRPr="00FF1C3A" w:rsidRDefault="005C2964" w:rsidP="005C2964">
      <w:pPr>
        <w:pStyle w:val="BasicParagraph"/>
        <w:suppressAutoHyphens/>
        <w:spacing w:after="180"/>
        <w:rPr>
          <w:rFonts w:ascii="Times New Roman" w:hAnsi="Times New Roman" w:cs="Times New Roman"/>
          <w:i/>
          <w:iCs/>
          <w:color w:val="auto"/>
          <w:sz w:val="16"/>
          <w:szCs w:val="16"/>
        </w:rPr>
      </w:pPr>
      <w:r w:rsidRPr="00FF1C3A">
        <w:rPr>
          <w:rFonts w:ascii="Times New Roman" w:hAnsi="Times New Roman" w:cs="Times New Roman"/>
          <w:i/>
          <w:iCs/>
          <w:color w:val="auto"/>
          <w:sz w:val="16"/>
          <w:szCs w:val="16"/>
        </w:rPr>
        <w:t xml:space="preserve">Competencies addressed: Business Insight, Decision Quality, Financial Acumen, Plans &amp; Aligns, </w:t>
      </w:r>
      <w:proofErr w:type="gramStart"/>
      <w:r w:rsidRPr="00FF1C3A">
        <w:rPr>
          <w:rFonts w:ascii="Times New Roman" w:hAnsi="Times New Roman" w:cs="Times New Roman"/>
          <w:i/>
          <w:iCs/>
          <w:color w:val="auto"/>
          <w:sz w:val="16"/>
          <w:szCs w:val="16"/>
        </w:rPr>
        <w:t>Resourcefulness</w:t>
      </w:r>
      <w:proofErr w:type="gramEnd"/>
    </w:p>
    <w:p w14:paraId="61DE866C" w14:textId="7FA64928" w:rsidR="005C2964" w:rsidRPr="00FF1C3A" w:rsidRDefault="005C2964" w:rsidP="005C2964">
      <w:pPr>
        <w:widowControl w:val="0"/>
        <w:autoSpaceDE w:val="0"/>
        <w:autoSpaceDN w:val="0"/>
        <w:adjustRightInd w:val="0"/>
        <w:rPr>
          <w:rFonts w:ascii="Times New Roman" w:hAnsi="Times New Roman" w:cs="Times New Roman"/>
          <w:sz w:val="16"/>
          <w:szCs w:val="16"/>
        </w:rPr>
      </w:pPr>
    </w:p>
    <w:sectPr w:rsidR="005C2964" w:rsidRPr="00FF1C3A" w:rsidSect="005C2964">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6DFEBF" w14:textId="77777777" w:rsidR="000A10AD" w:rsidRDefault="000A10AD" w:rsidP="00AF40C9">
      <w:r>
        <w:separator/>
      </w:r>
    </w:p>
  </w:endnote>
  <w:endnote w:type="continuationSeparator" w:id="0">
    <w:p w14:paraId="2A1C5B34" w14:textId="77777777" w:rsidR="000A10AD" w:rsidRDefault="000A10AD" w:rsidP="00AF4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MinionPro-Regular">
    <w:altName w:val="Cambria"/>
    <w:panose1 w:val="00000000000000000000"/>
    <w:charset w:val="4D"/>
    <w:family w:val="auto"/>
    <w:notTrueType/>
    <w:pitch w:val="default"/>
    <w:sig w:usb0="00000003" w:usb1="00000000" w:usb2="00000000" w:usb3="00000000" w:csb0="00000001" w:csb1="00000000"/>
  </w:font>
  <w:font w:name="ChronicleTextG2-Roman">
    <w:altName w:val="Cambria"/>
    <w:panose1 w:val="00000000000000000000"/>
    <w:charset w:val="4D"/>
    <w:family w:val="auto"/>
    <w:notTrueType/>
    <w:pitch w:val="default"/>
    <w:sig w:usb0="00000003" w:usb1="00000000" w:usb2="00000000" w:usb3="00000000" w:csb0="00000001" w:csb1="00000000"/>
  </w:font>
  <w:font w:name="Wingdings-Regular">
    <w:altName w:val="Wingdings"/>
    <w:panose1 w:val="00000000000000000000"/>
    <w:charset w:val="02"/>
    <w:family w:val="auto"/>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F0187" w14:textId="1075CB61" w:rsidR="000A10AD" w:rsidRDefault="000A10AD">
    <w:pPr>
      <w:pStyle w:val="Footer"/>
    </w:pPr>
    <w:r>
      <w:rPr>
        <w:noProof/>
      </w:rPr>
      <w:drawing>
        <wp:anchor distT="0" distB="0" distL="114300" distR="114300" simplePos="0" relativeHeight="251658240" behindDoc="1" locked="0" layoutInCell="1" allowOverlap="1" wp14:anchorId="7F1FB996" wp14:editId="28A38786">
          <wp:simplePos x="0" y="0"/>
          <wp:positionH relativeFrom="column">
            <wp:posOffset>5943600</wp:posOffset>
          </wp:positionH>
          <wp:positionV relativeFrom="paragraph">
            <wp:posOffset>-50165</wp:posOffset>
          </wp:positionV>
          <wp:extent cx="1480763" cy="538109"/>
          <wp:effectExtent l="0" t="0" r="0" b="0"/>
          <wp:wrapNone/>
          <wp:docPr id="1" name="Picture 1" descr="Macintosh HD:Users:elizabethweiler:Documents:University of Dayton:Center for Leadership:Logos:Center for Lead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zabethweiler:Documents:University of Dayton:Center for Leadership:Logos:Center for Leadershi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763" cy="53810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F4494" w14:textId="77777777" w:rsidR="000A10AD" w:rsidRDefault="000A10AD" w:rsidP="00AF40C9">
      <w:r>
        <w:separator/>
      </w:r>
    </w:p>
  </w:footnote>
  <w:footnote w:type="continuationSeparator" w:id="0">
    <w:p w14:paraId="05D0D05C" w14:textId="77777777" w:rsidR="000A10AD" w:rsidRDefault="000A10AD" w:rsidP="00AF40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1CA08" w14:textId="39B91C5C" w:rsidR="000A10AD" w:rsidRDefault="000A10AD" w:rsidP="00396A2C">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7402"/>
    <w:multiLevelType w:val="hybridMultilevel"/>
    <w:tmpl w:val="5EB22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345C55"/>
    <w:multiLevelType w:val="hybridMultilevel"/>
    <w:tmpl w:val="060C7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401F85"/>
    <w:multiLevelType w:val="hybridMultilevel"/>
    <w:tmpl w:val="BD7CE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C0641A"/>
    <w:multiLevelType w:val="hybridMultilevel"/>
    <w:tmpl w:val="F2E84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283C1E"/>
    <w:multiLevelType w:val="hybridMultilevel"/>
    <w:tmpl w:val="D292B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CC4E9B"/>
    <w:multiLevelType w:val="hybridMultilevel"/>
    <w:tmpl w:val="8E9E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D81686"/>
    <w:multiLevelType w:val="hybridMultilevel"/>
    <w:tmpl w:val="B126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867DEE"/>
    <w:multiLevelType w:val="hybridMultilevel"/>
    <w:tmpl w:val="D60A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F31FDE"/>
    <w:multiLevelType w:val="hybridMultilevel"/>
    <w:tmpl w:val="7F74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320092"/>
    <w:multiLevelType w:val="hybridMultilevel"/>
    <w:tmpl w:val="72CA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912382"/>
    <w:multiLevelType w:val="hybridMultilevel"/>
    <w:tmpl w:val="6108E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DF65A6"/>
    <w:multiLevelType w:val="hybridMultilevel"/>
    <w:tmpl w:val="B6520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8E30A3"/>
    <w:multiLevelType w:val="hybridMultilevel"/>
    <w:tmpl w:val="2544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3B07DC"/>
    <w:multiLevelType w:val="hybridMultilevel"/>
    <w:tmpl w:val="4DEC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DD5B55"/>
    <w:multiLevelType w:val="hybridMultilevel"/>
    <w:tmpl w:val="3C364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CF5835"/>
    <w:multiLevelType w:val="hybridMultilevel"/>
    <w:tmpl w:val="79F06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3474EE"/>
    <w:multiLevelType w:val="hybridMultilevel"/>
    <w:tmpl w:val="5174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175EE5"/>
    <w:multiLevelType w:val="hybridMultilevel"/>
    <w:tmpl w:val="73D64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0274F5"/>
    <w:multiLevelType w:val="hybridMultilevel"/>
    <w:tmpl w:val="7744D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920505"/>
    <w:multiLevelType w:val="hybridMultilevel"/>
    <w:tmpl w:val="189EB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A62FCD"/>
    <w:multiLevelType w:val="hybridMultilevel"/>
    <w:tmpl w:val="068C7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665BF2"/>
    <w:multiLevelType w:val="hybridMultilevel"/>
    <w:tmpl w:val="52D2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4C39A8"/>
    <w:multiLevelType w:val="hybridMultilevel"/>
    <w:tmpl w:val="27041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A70CB9"/>
    <w:multiLevelType w:val="hybridMultilevel"/>
    <w:tmpl w:val="97506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6B1F88"/>
    <w:multiLevelType w:val="hybridMultilevel"/>
    <w:tmpl w:val="BB123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9F413A"/>
    <w:multiLevelType w:val="hybridMultilevel"/>
    <w:tmpl w:val="236E9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F45084"/>
    <w:multiLevelType w:val="hybridMultilevel"/>
    <w:tmpl w:val="4440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357A56"/>
    <w:multiLevelType w:val="hybridMultilevel"/>
    <w:tmpl w:val="FC166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B10C17"/>
    <w:multiLevelType w:val="hybridMultilevel"/>
    <w:tmpl w:val="E82C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BC0E2F"/>
    <w:multiLevelType w:val="hybridMultilevel"/>
    <w:tmpl w:val="C91C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287820"/>
    <w:multiLevelType w:val="hybridMultilevel"/>
    <w:tmpl w:val="47389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F0663D"/>
    <w:multiLevelType w:val="hybridMultilevel"/>
    <w:tmpl w:val="F16E9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A81443"/>
    <w:multiLevelType w:val="hybridMultilevel"/>
    <w:tmpl w:val="FE5A6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A849F7"/>
    <w:multiLevelType w:val="hybridMultilevel"/>
    <w:tmpl w:val="D1229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680288"/>
    <w:multiLevelType w:val="hybridMultilevel"/>
    <w:tmpl w:val="9E44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1E763E"/>
    <w:multiLevelType w:val="hybridMultilevel"/>
    <w:tmpl w:val="ED0A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72796D"/>
    <w:multiLevelType w:val="hybridMultilevel"/>
    <w:tmpl w:val="3B56B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47547C"/>
    <w:multiLevelType w:val="hybridMultilevel"/>
    <w:tmpl w:val="D44AC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8"/>
  </w:num>
  <w:num w:numId="3">
    <w:abstractNumId w:val="24"/>
  </w:num>
  <w:num w:numId="4">
    <w:abstractNumId w:val="36"/>
  </w:num>
  <w:num w:numId="5">
    <w:abstractNumId w:val="7"/>
  </w:num>
  <w:num w:numId="6">
    <w:abstractNumId w:val="22"/>
  </w:num>
  <w:num w:numId="7">
    <w:abstractNumId w:val="35"/>
  </w:num>
  <w:num w:numId="8">
    <w:abstractNumId w:val="8"/>
  </w:num>
  <w:num w:numId="9">
    <w:abstractNumId w:val="28"/>
  </w:num>
  <w:num w:numId="10">
    <w:abstractNumId w:val="31"/>
  </w:num>
  <w:num w:numId="11">
    <w:abstractNumId w:val="30"/>
  </w:num>
  <w:num w:numId="12">
    <w:abstractNumId w:val="13"/>
  </w:num>
  <w:num w:numId="13">
    <w:abstractNumId w:val="14"/>
  </w:num>
  <w:num w:numId="14">
    <w:abstractNumId w:val="3"/>
  </w:num>
  <w:num w:numId="15">
    <w:abstractNumId w:val="16"/>
  </w:num>
  <w:num w:numId="16">
    <w:abstractNumId w:val="1"/>
  </w:num>
  <w:num w:numId="17">
    <w:abstractNumId w:val="37"/>
  </w:num>
  <w:num w:numId="18">
    <w:abstractNumId w:val="25"/>
  </w:num>
  <w:num w:numId="19">
    <w:abstractNumId w:val="20"/>
  </w:num>
  <w:num w:numId="20">
    <w:abstractNumId w:val="15"/>
  </w:num>
  <w:num w:numId="21">
    <w:abstractNumId w:val="11"/>
  </w:num>
  <w:num w:numId="22">
    <w:abstractNumId w:val="23"/>
  </w:num>
  <w:num w:numId="23">
    <w:abstractNumId w:val="27"/>
  </w:num>
  <w:num w:numId="24">
    <w:abstractNumId w:val="19"/>
  </w:num>
  <w:num w:numId="25">
    <w:abstractNumId w:val="29"/>
  </w:num>
  <w:num w:numId="26">
    <w:abstractNumId w:val="10"/>
  </w:num>
  <w:num w:numId="27">
    <w:abstractNumId w:val="17"/>
  </w:num>
  <w:num w:numId="28">
    <w:abstractNumId w:val="4"/>
  </w:num>
  <w:num w:numId="29">
    <w:abstractNumId w:val="5"/>
  </w:num>
  <w:num w:numId="30">
    <w:abstractNumId w:val="9"/>
  </w:num>
  <w:num w:numId="31">
    <w:abstractNumId w:val="32"/>
  </w:num>
  <w:num w:numId="32">
    <w:abstractNumId w:val="12"/>
  </w:num>
  <w:num w:numId="33">
    <w:abstractNumId w:val="33"/>
  </w:num>
  <w:num w:numId="34">
    <w:abstractNumId w:val="26"/>
  </w:num>
  <w:num w:numId="35">
    <w:abstractNumId w:val="6"/>
  </w:num>
  <w:num w:numId="36">
    <w:abstractNumId w:val="21"/>
  </w:num>
  <w:num w:numId="37">
    <w:abstractNumId w:val="2"/>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BD3"/>
    <w:rsid w:val="000A10AD"/>
    <w:rsid w:val="001B3794"/>
    <w:rsid w:val="0026387B"/>
    <w:rsid w:val="00291030"/>
    <w:rsid w:val="002A4F5C"/>
    <w:rsid w:val="00396A2C"/>
    <w:rsid w:val="00441BD3"/>
    <w:rsid w:val="00506AFA"/>
    <w:rsid w:val="005C2964"/>
    <w:rsid w:val="006639E6"/>
    <w:rsid w:val="006953BF"/>
    <w:rsid w:val="006D0936"/>
    <w:rsid w:val="00800CB5"/>
    <w:rsid w:val="00AF40C9"/>
    <w:rsid w:val="00BD15AD"/>
    <w:rsid w:val="00CB5254"/>
    <w:rsid w:val="00EC600E"/>
    <w:rsid w:val="00F97BBB"/>
    <w:rsid w:val="00FF1C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63939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1B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1BD3"/>
    <w:pPr>
      <w:ind w:left="720"/>
      <w:contextualSpacing/>
    </w:pPr>
  </w:style>
  <w:style w:type="paragraph" w:customStyle="1" w:styleId="BasicParagraph">
    <w:name w:val="[Basic Paragraph]"/>
    <w:basedOn w:val="Normal"/>
    <w:uiPriority w:val="99"/>
    <w:rsid w:val="00BD15A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copy">
    <w:name w:val="Body copy"/>
    <w:basedOn w:val="Normal"/>
    <w:uiPriority w:val="99"/>
    <w:rsid w:val="00BD15AD"/>
    <w:pPr>
      <w:widowControl w:val="0"/>
      <w:suppressAutoHyphens/>
      <w:autoSpaceDE w:val="0"/>
      <w:autoSpaceDN w:val="0"/>
      <w:adjustRightInd w:val="0"/>
      <w:spacing w:line="240" w:lineRule="atLeast"/>
      <w:textAlignment w:val="center"/>
    </w:pPr>
    <w:rPr>
      <w:rFonts w:ascii="ChronicleTextG2-Roman" w:hAnsi="ChronicleTextG2-Roman" w:cs="ChronicleTextG2-Roman"/>
      <w:color w:val="000000"/>
      <w:sz w:val="20"/>
      <w:szCs w:val="20"/>
    </w:rPr>
  </w:style>
  <w:style w:type="paragraph" w:customStyle="1" w:styleId="helpleadersbodycopy">
    <w:name w:val="help leaders body copy"/>
    <w:basedOn w:val="Bodycopy"/>
    <w:uiPriority w:val="99"/>
    <w:rsid w:val="00BD15AD"/>
    <w:pPr>
      <w:spacing w:after="43" w:line="200" w:lineRule="atLeast"/>
    </w:pPr>
    <w:rPr>
      <w:rFonts w:ascii="Wingdings-Regular" w:hAnsi="Wingdings-Regular" w:cs="Wingdings-Regular"/>
      <w:color w:val="004685"/>
      <w:sz w:val="14"/>
      <w:szCs w:val="14"/>
    </w:rPr>
  </w:style>
  <w:style w:type="paragraph" w:styleId="Header">
    <w:name w:val="header"/>
    <w:basedOn w:val="Normal"/>
    <w:link w:val="HeaderChar"/>
    <w:uiPriority w:val="99"/>
    <w:unhideWhenUsed/>
    <w:rsid w:val="00AF40C9"/>
    <w:pPr>
      <w:tabs>
        <w:tab w:val="center" w:pos="4320"/>
        <w:tab w:val="right" w:pos="8640"/>
      </w:tabs>
    </w:pPr>
  </w:style>
  <w:style w:type="character" w:customStyle="1" w:styleId="HeaderChar">
    <w:name w:val="Header Char"/>
    <w:basedOn w:val="DefaultParagraphFont"/>
    <w:link w:val="Header"/>
    <w:uiPriority w:val="99"/>
    <w:rsid w:val="00AF40C9"/>
  </w:style>
  <w:style w:type="paragraph" w:styleId="Footer">
    <w:name w:val="footer"/>
    <w:basedOn w:val="Normal"/>
    <w:link w:val="FooterChar"/>
    <w:uiPriority w:val="99"/>
    <w:unhideWhenUsed/>
    <w:rsid w:val="00AF40C9"/>
    <w:pPr>
      <w:tabs>
        <w:tab w:val="center" w:pos="4320"/>
        <w:tab w:val="right" w:pos="8640"/>
      </w:tabs>
    </w:pPr>
  </w:style>
  <w:style w:type="character" w:customStyle="1" w:styleId="FooterChar">
    <w:name w:val="Footer Char"/>
    <w:basedOn w:val="DefaultParagraphFont"/>
    <w:link w:val="Footer"/>
    <w:uiPriority w:val="99"/>
    <w:rsid w:val="00AF40C9"/>
  </w:style>
  <w:style w:type="character" w:styleId="PageNumber">
    <w:name w:val="page number"/>
    <w:basedOn w:val="DefaultParagraphFont"/>
    <w:uiPriority w:val="99"/>
    <w:semiHidden/>
    <w:unhideWhenUsed/>
    <w:rsid w:val="00AF40C9"/>
  </w:style>
  <w:style w:type="paragraph" w:styleId="BalloonText">
    <w:name w:val="Balloon Text"/>
    <w:basedOn w:val="Normal"/>
    <w:link w:val="BalloonTextChar"/>
    <w:uiPriority w:val="99"/>
    <w:semiHidden/>
    <w:unhideWhenUsed/>
    <w:rsid w:val="002910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103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1B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1BD3"/>
    <w:pPr>
      <w:ind w:left="720"/>
      <w:contextualSpacing/>
    </w:pPr>
  </w:style>
  <w:style w:type="paragraph" w:customStyle="1" w:styleId="BasicParagraph">
    <w:name w:val="[Basic Paragraph]"/>
    <w:basedOn w:val="Normal"/>
    <w:uiPriority w:val="99"/>
    <w:rsid w:val="00BD15A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copy">
    <w:name w:val="Body copy"/>
    <w:basedOn w:val="Normal"/>
    <w:uiPriority w:val="99"/>
    <w:rsid w:val="00BD15AD"/>
    <w:pPr>
      <w:widowControl w:val="0"/>
      <w:suppressAutoHyphens/>
      <w:autoSpaceDE w:val="0"/>
      <w:autoSpaceDN w:val="0"/>
      <w:adjustRightInd w:val="0"/>
      <w:spacing w:line="240" w:lineRule="atLeast"/>
      <w:textAlignment w:val="center"/>
    </w:pPr>
    <w:rPr>
      <w:rFonts w:ascii="ChronicleTextG2-Roman" w:hAnsi="ChronicleTextG2-Roman" w:cs="ChronicleTextG2-Roman"/>
      <w:color w:val="000000"/>
      <w:sz w:val="20"/>
      <w:szCs w:val="20"/>
    </w:rPr>
  </w:style>
  <w:style w:type="paragraph" w:customStyle="1" w:styleId="helpleadersbodycopy">
    <w:name w:val="help leaders body copy"/>
    <w:basedOn w:val="Bodycopy"/>
    <w:uiPriority w:val="99"/>
    <w:rsid w:val="00BD15AD"/>
    <w:pPr>
      <w:spacing w:after="43" w:line="200" w:lineRule="atLeast"/>
    </w:pPr>
    <w:rPr>
      <w:rFonts w:ascii="Wingdings-Regular" w:hAnsi="Wingdings-Regular" w:cs="Wingdings-Regular"/>
      <w:color w:val="004685"/>
      <w:sz w:val="14"/>
      <w:szCs w:val="14"/>
    </w:rPr>
  </w:style>
  <w:style w:type="paragraph" w:styleId="Header">
    <w:name w:val="header"/>
    <w:basedOn w:val="Normal"/>
    <w:link w:val="HeaderChar"/>
    <w:uiPriority w:val="99"/>
    <w:unhideWhenUsed/>
    <w:rsid w:val="00AF40C9"/>
    <w:pPr>
      <w:tabs>
        <w:tab w:val="center" w:pos="4320"/>
        <w:tab w:val="right" w:pos="8640"/>
      </w:tabs>
    </w:pPr>
  </w:style>
  <w:style w:type="character" w:customStyle="1" w:styleId="HeaderChar">
    <w:name w:val="Header Char"/>
    <w:basedOn w:val="DefaultParagraphFont"/>
    <w:link w:val="Header"/>
    <w:uiPriority w:val="99"/>
    <w:rsid w:val="00AF40C9"/>
  </w:style>
  <w:style w:type="paragraph" w:styleId="Footer">
    <w:name w:val="footer"/>
    <w:basedOn w:val="Normal"/>
    <w:link w:val="FooterChar"/>
    <w:uiPriority w:val="99"/>
    <w:unhideWhenUsed/>
    <w:rsid w:val="00AF40C9"/>
    <w:pPr>
      <w:tabs>
        <w:tab w:val="center" w:pos="4320"/>
        <w:tab w:val="right" w:pos="8640"/>
      </w:tabs>
    </w:pPr>
  </w:style>
  <w:style w:type="character" w:customStyle="1" w:styleId="FooterChar">
    <w:name w:val="Footer Char"/>
    <w:basedOn w:val="DefaultParagraphFont"/>
    <w:link w:val="Footer"/>
    <w:uiPriority w:val="99"/>
    <w:rsid w:val="00AF40C9"/>
  </w:style>
  <w:style w:type="character" w:styleId="PageNumber">
    <w:name w:val="page number"/>
    <w:basedOn w:val="DefaultParagraphFont"/>
    <w:uiPriority w:val="99"/>
    <w:semiHidden/>
    <w:unhideWhenUsed/>
    <w:rsid w:val="00AF40C9"/>
  </w:style>
  <w:style w:type="paragraph" w:styleId="BalloonText">
    <w:name w:val="Balloon Text"/>
    <w:basedOn w:val="Normal"/>
    <w:link w:val="BalloonTextChar"/>
    <w:uiPriority w:val="99"/>
    <w:semiHidden/>
    <w:unhideWhenUsed/>
    <w:rsid w:val="002910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103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10</Pages>
  <Words>3363</Words>
  <Characters>19170</Characters>
  <Application>Microsoft Macintosh Word</Application>
  <DocSecurity>0</DocSecurity>
  <Lines>159</Lines>
  <Paragraphs>44</Paragraphs>
  <ScaleCrop>false</ScaleCrop>
  <Company/>
  <LinksUpToDate>false</LinksUpToDate>
  <CharactersWithSpaces>22489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Weiler</dc:creator>
  <cp:keywords/>
  <dc:description/>
  <cp:lastModifiedBy>Elizabeth Weiler</cp:lastModifiedBy>
  <cp:revision>13</cp:revision>
  <dcterms:created xsi:type="dcterms:W3CDTF">2019-01-23T16:35:00Z</dcterms:created>
  <dcterms:modified xsi:type="dcterms:W3CDTF">2019-01-28T20:34:00Z</dcterms:modified>
</cp:coreProperties>
</file>