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FA61D" w14:textId="03760CCE" w:rsidR="00A7505A" w:rsidRDefault="00A7505A">
      <w:pPr>
        <w:rPr>
          <w:rFonts w:ascii="Times New Roman" w:hAnsi="Times New Roman" w:cs="Times New Roman"/>
          <w:b/>
          <w:sz w:val="36"/>
          <w:szCs w:val="36"/>
        </w:rPr>
      </w:pPr>
      <w:bookmarkStart w:id="0" w:name="_GoBack"/>
      <w:bookmarkEnd w:id="0"/>
      <w:r>
        <w:rPr>
          <w:rFonts w:ascii="Times New Roman" w:hAnsi="Times New Roman" w:cs="Times New Roman"/>
          <w:b/>
          <w:noProof/>
          <w:sz w:val="36"/>
          <w:szCs w:val="36"/>
        </w:rPr>
        <w:drawing>
          <wp:anchor distT="0" distB="0" distL="114300" distR="114300" simplePos="0" relativeHeight="251658240" behindDoc="0" locked="0" layoutInCell="1" allowOverlap="1" wp14:anchorId="2A5B0528" wp14:editId="040A365B">
            <wp:simplePos x="0" y="0"/>
            <wp:positionH relativeFrom="column">
              <wp:posOffset>685800</wp:posOffset>
            </wp:positionH>
            <wp:positionV relativeFrom="paragraph">
              <wp:posOffset>-407035</wp:posOffset>
            </wp:positionV>
            <wp:extent cx="5276451" cy="1353312"/>
            <wp:effectExtent l="0" t="0" r="6985" b="0"/>
            <wp:wrapNone/>
            <wp:docPr id="3" name="Picture 3" descr="Macintosh HD:Users:elizabethweiler:Desktop:Web_Banner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451" cy="1353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F80F" w14:textId="77777777" w:rsidR="00A7505A" w:rsidRDefault="00A7505A">
      <w:pPr>
        <w:rPr>
          <w:rFonts w:ascii="Times New Roman" w:hAnsi="Times New Roman" w:cs="Times New Roman"/>
          <w:b/>
          <w:sz w:val="36"/>
          <w:szCs w:val="36"/>
        </w:rPr>
      </w:pPr>
    </w:p>
    <w:p w14:paraId="5CE0175D" w14:textId="77777777" w:rsidR="00A7505A" w:rsidRDefault="00A7505A">
      <w:pPr>
        <w:rPr>
          <w:rFonts w:ascii="Times New Roman" w:hAnsi="Times New Roman" w:cs="Times New Roman"/>
          <w:b/>
          <w:sz w:val="36"/>
          <w:szCs w:val="36"/>
        </w:rPr>
      </w:pPr>
    </w:p>
    <w:p w14:paraId="4F44864B" w14:textId="6D02594A" w:rsidR="00A7505A" w:rsidRDefault="00A7505A">
      <w:pPr>
        <w:rPr>
          <w:rFonts w:ascii="Times New Roman" w:hAnsi="Times New Roman" w:cs="Times New Roman"/>
          <w:b/>
          <w:sz w:val="36"/>
          <w:szCs w:val="36"/>
        </w:rPr>
      </w:pPr>
      <w:r w:rsidRPr="00A7505A">
        <w:rPr>
          <w:rFonts w:ascii="Times New Roman" w:hAnsi="Times New Roman" w:cs="Times New Roman"/>
          <w:b/>
          <w:noProof/>
          <w:sz w:val="36"/>
          <w:szCs w:val="36"/>
        </w:rPr>
        <w:drawing>
          <wp:inline distT="0" distB="0" distL="0" distR="0" wp14:anchorId="0E284DBE" wp14:editId="1AB54EA0">
            <wp:extent cx="6858000" cy="844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4455"/>
                    </a:xfrm>
                    <a:prstGeom prst="rect">
                      <a:avLst/>
                    </a:prstGeom>
                    <a:noFill/>
                    <a:ln>
                      <a:noFill/>
                    </a:ln>
                  </pic:spPr>
                </pic:pic>
              </a:graphicData>
            </a:graphic>
          </wp:inline>
        </w:drawing>
      </w:r>
    </w:p>
    <w:p w14:paraId="1BED224E" w14:textId="77777777" w:rsidR="00A7505A" w:rsidRDefault="00A7505A">
      <w:pPr>
        <w:rPr>
          <w:rFonts w:ascii="Times New Roman" w:hAnsi="Times New Roman" w:cs="Times New Roman"/>
          <w:b/>
          <w:sz w:val="36"/>
          <w:szCs w:val="36"/>
        </w:rPr>
      </w:pPr>
    </w:p>
    <w:p w14:paraId="7BEBCAF4" w14:textId="77777777" w:rsidR="002A4F5C" w:rsidRPr="00AE1A31" w:rsidRDefault="006953BF">
      <w:pPr>
        <w:rPr>
          <w:rFonts w:ascii="Times New Roman" w:hAnsi="Times New Roman" w:cs="Times New Roman"/>
          <w:b/>
          <w:sz w:val="32"/>
          <w:szCs w:val="32"/>
        </w:rPr>
      </w:pPr>
      <w:r w:rsidRPr="00AE1A31">
        <w:rPr>
          <w:rFonts w:ascii="Times New Roman" w:hAnsi="Times New Roman" w:cs="Times New Roman"/>
          <w:b/>
          <w:sz w:val="36"/>
          <w:szCs w:val="36"/>
        </w:rPr>
        <w:t>Supervisory Leadership</w:t>
      </w:r>
      <w:r w:rsidR="00441BD3" w:rsidRPr="00AE1A31">
        <w:rPr>
          <w:rFonts w:ascii="Times New Roman" w:hAnsi="Times New Roman" w:cs="Times New Roman"/>
          <w:b/>
          <w:sz w:val="36"/>
          <w:szCs w:val="36"/>
        </w:rPr>
        <w:t xml:space="preserve"> </w:t>
      </w:r>
      <w:r w:rsidR="00F97BBB" w:rsidRPr="00AE1A31">
        <w:rPr>
          <w:rFonts w:ascii="Times New Roman" w:hAnsi="Times New Roman" w:cs="Times New Roman"/>
          <w:b/>
          <w:sz w:val="32"/>
          <w:szCs w:val="32"/>
        </w:rPr>
        <w:t>2019</w:t>
      </w:r>
      <w:r w:rsidR="00441BD3" w:rsidRPr="00AE1A31">
        <w:rPr>
          <w:rFonts w:ascii="Times New Roman" w:hAnsi="Times New Roman" w:cs="Times New Roman"/>
          <w:b/>
          <w:sz w:val="32"/>
          <w:szCs w:val="32"/>
        </w:rPr>
        <w:t xml:space="preserve"> Cohorts</w:t>
      </w:r>
    </w:p>
    <w:p w14:paraId="71EB6E1A" w14:textId="77777777" w:rsidR="00CD2146" w:rsidRPr="00AE1A31" w:rsidRDefault="00CD2146">
      <w:pPr>
        <w:rPr>
          <w:rFonts w:ascii="Times New Roman" w:hAnsi="Times New Roman" w:cs="Times New Roman"/>
          <w:b/>
        </w:rPr>
      </w:pPr>
    </w:p>
    <w:p w14:paraId="6B487771" w14:textId="77777777" w:rsidR="00441BD3" w:rsidRPr="00AE1A31" w:rsidRDefault="00441BD3">
      <w:pPr>
        <w:rPr>
          <w:rFonts w:ascii="Times New Roman" w:hAnsi="Times New Roman" w:cs="Times New Roman"/>
          <w:b/>
        </w:rPr>
      </w:pPr>
      <w:r w:rsidRPr="00AE1A31">
        <w:rPr>
          <w:rFonts w:ascii="Times New Roman" w:hAnsi="Times New Roman" w:cs="Times New Roman"/>
          <w:b/>
        </w:rPr>
        <w:t>January Cohort</w:t>
      </w:r>
    </w:p>
    <w:tbl>
      <w:tblPr>
        <w:tblStyle w:val="TableGrid"/>
        <w:tblW w:w="0" w:type="auto"/>
        <w:tblLook w:val="04A0" w:firstRow="1" w:lastRow="0" w:firstColumn="1" w:lastColumn="0" w:noHBand="0" w:noVBand="1"/>
      </w:tblPr>
      <w:tblGrid>
        <w:gridCol w:w="1278"/>
        <w:gridCol w:w="7578"/>
      </w:tblGrid>
      <w:tr w:rsidR="00441BD3" w:rsidRPr="00AE1A31" w14:paraId="6302A7D9" w14:textId="77777777" w:rsidTr="00441BD3">
        <w:tc>
          <w:tcPr>
            <w:tcW w:w="1278" w:type="dxa"/>
            <w:vAlign w:val="center"/>
          </w:tcPr>
          <w:p w14:paraId="561B150C" w14:textId="77777777" w:rsidR="00441BD3" w:rsidRPr="00AE1A31" w:rsidRDefault="00441BD3" w:rsidP="00441BD3">
            <w:pPr>
              <w:jc w:val="right"/>
              <w:rPr>
                <w:rFonts w:ascii="Times New Roman" w:hAnsi="Times New Roman" w:cs="Times New Roman"/>
              </w:rPr>
            </w:pPr>
            <w:r w:rsidRPr="00AE1A31">
              <w:rPr>
                <w:rFonts w:ascii="Times New Roman" w:hAnsi="Times New Roman" w:cs="Times New Roman"/>
              </w:rPr>
              <w:t>Date</w:t>
            </w:r>
          </w:p>
        </w:tc>
        <w:tc>
          <w:tcPr>
            <w:tcW w:w="7578" w:type="dxa"/>
            <w:vAlign w:val="center"/>
          </w:tcPr>
          <w:p w14:paraId="680355E2" w14:textId="77777777" w:rsidR="00441BD3" w:rsidRPr="00AE1A31" w:rsidRDefault="00441BD3" w:rsidP="00441BD3">
            <w:pPr>
              <w:rPr>
                <w:rFonts w:ascii="Times New Roman" w:hAnsi="Times New Roman" w:cs="Times New Roman"/>
              </w:rPr>
            </w:pPr>
            <w:r w:rsidRPr="00AE1A31">
              <w:rPr>
                <w:rFonts w:ascii="Times New Roman" w:hAnsi="Times New Roman" w:cs="Times New Roman"/>
              </w:rPr>
              <w:t>Program</w:t>
            </w:r>
          </w:p>
        </w:tc>
      </w:tr>
      <w:tr w:rsidR="00441BD3" w:rsidRPr="00AE1A31" w14:paraId="37ABD8A9" w14:textId="77777777" w:rsidTr="00441BD3">
        <w:tc>
          <w:tcPr>
            <w:tcW w:w="1278" w:type="dxa"/>
            <w:vAlign w:val="center"/>
          </w:tcPr>
          <w:p w14:paraId="77EE2D7C"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1/16</w:t>
            </w:r>
          </w:p>
        </w:tc>
        <w:tc>
          <w:tcPr>
            <w:tcW w:w="7578" w:type="dxa"/>
            <w:vAlign w:val="center"/>
          </w:tcPr>
          <w:p w14:paraId="0753DF58"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Orientation: Understanding Leadership &amp; Team Development</w:t>
            </w:r>
          </w:p>
        </w:tc>
      </w:tr>
      <w:tr w:rsidR="00441BD3" w:rsidRPr="00AE1A31" w14:paraId="21AE2685" w14:textId="77777777" w:rsidTr="00441BD3">
        <w:tc>
          <w:tcPr>
            <w:tcW w:w="1278" w:type="dxa"/>
            <w:vAlign w:val="center"/>
          </w:tcPr>
          <w:p w14:paraId="56A38CE1"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1/29</w:t>
            </w:r>
          </w:p>
        </w:tc>
        <w:tc>
          <w:tcPr>
            <w:tcW w:w="7578" w:type="dxa"/>
            <w:vAlign w:val="center"/>
          </w:tcPr>
          <w:p w14:paraId="5B608A80"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Mentor Training</w:t>
            </w:r>
          </w:p>
        </w:tc>
      </w:tr>
      <w:tr w:rsidR="00441BD3" w:rsidRPr="00AE1A31" w14:paraId="61290CF5" w14:textId="77777777" w:rsidTr="00441BD3">
        <w:tc>
          <w:tcPr>
            <w:tcW w:w="1278" w:type="dxa"/>
            <w:vAlign w:val="center"/>
          </w:tcPr>
          <w:p w14:paraId="310883E0"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2/7</w:t>
            </w:r>
          </w:p>
        </w:tc>
        <w:tc>
          <w:tcPr>
            <w:tcW w:w="7578" w:type="dxa"/>
            <w:vAlign w:val="center"/>
          </w:tcPr>
          <w:p w14:paraId="2EB7EDC3"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Going from Peer to Supervisor</w:t>
            </w:r>
          </w:p>
        </w:tc>
      </w:tr>
      <w:tr w:rsidR="00441BD3" w:rsidRPr="00AE1A31" w14:paraId="464C92F0" w14:textId="77777777" w:rsidTr="00441BD3">
        <w:tc>
          <w:tcPr>
            <w:tcW w:w="1278" w:type="dxa"/>
            <w:vAlign w:val="center"/>
          </w:tcPr>
          <w:p w14:paraId="7EE2F8E7"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2/19</w:t>
            </w:r>
          </w:p>
        </w:tc>
        <w:tc>
          <w:tcPr>
            <w:tcW w:w="7578" w:type="dxa"/>
            <w:vAlign w:val="center"/>
          </w:tcPr>
          <w:p w14:paraId="6473B751"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Time Management &amp; Personal Productivity</w:t>
            </w:r>
          </w:p>
        </w:tc>
      </w:tr>
      <w:tr w:rsidR="00441BD3" w:rsidRPr="00AE1A31" w14:paraId="59CC3D1D" w14:textId="77777777" w:rsidTr="00441BD3">
        <w:tc>
          <w:tcPr>
            <w:tcW w:w="1278" w:type="dxa"/>
            <w:vAlign w:val="center"/>
          </w:tcPr>
          <w:p w14:paraId="02ADEC57"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3/20</w:t>
            </w:r>
          </w:p>
        </w:tc>
        <w:tc>
          <w:tcPr>
            <w:tcW w:w="7578" w:type="dxa"/>
            <w:vAlign w:val="center"/>
          </w:tcPr>
          <w:p w14:paraId="65506F57"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Communication Skills for Leaders</w:t>
            </w:r>
          </w:p>
        </w:tc>
      </w:tr>
      <w:tr w:rsidR="00441BD3" w:rsidRPr="00AE1A31" w14:paraId="3DA23A4F" w14:textId="77777777" w:rsidTr="00441BD3">
        <w:tc>
          <w:tcPr>
            <w:tcW w:w="1278" w:type="dxa"/>
            <w:vAlign w:val="center"/>
          </w:tcPr>
          <w:p w14:paraId="0B517095"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4/11</w:t>
            </w:r>
          </w:p>
        </w:tc>
        <w:tc>
          <w:tcPr>
            <w:tcW w:w="7578" w:type="dxa"/>
            <w:vAlign w:val="center"/>
          </w:tcPr>
          <w:p w14:paraId="4E58BEF2"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Navigating Difficult Conversations</w:t>
            </w:r>
          </w:p>
        </w:tc>
      </w:tr>
      <w:tr w:rsidR="00441BD3" w:rsidRPr="00AE1A31" w14:paraId="1B140368" w14:textId="77777777" w:rsidTr="00441BD3">
        <w:tc>
          <w:tcPr>
            <w:tcW w:w="1278" w:type="dxa"/>
            <w:vAlign w:val="center"/>
          </w:tcPr>
          <w:p w14:paraId="13A3ADDC"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4/30</w:t>
            </w:r>
          </w:p>
        </w:tc>
        <w:tc>
          <w:tcPr>
            <w:tcW w:w="7578" w:type="dxa"/>
            <w:vAlign w:val="center"/>
          </w:tcPr>
          <w:p w14:paraId="09519D81"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Coaching &amp; Evaluating Performance</w:t>
            </w:r>
          </w:p>
        </w:tc>
      </w:tr>
      <w:tr w:rsidR="00441BD3" w:rsidRPr="00AE1A31" w14:paraId="04604497" w14:textId="77777777" w:rsidTr="00441BD3">
        <w:tc>
          <w:tcPr>
            <w:tcW w:w="1278" w:type="dxa"/>
            <w:vAlign w:val="center"/>
          </w:tcPr>
          <w:p w14:paraId="69D36054"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5/16</w:t>
            </w:r>
          </w:p>
        </w:tc>
        <w:tc>
          <w:tcPr>
            <w:tcW w:w="7578" w:type="dxa"/>
            <w:vAlign w:val="center"/>
          </w:tcPr>
          <w:p w14:paraId="6D237584"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Effective Decision Making</w:t>
            </w:r>
          </w:p>
        </w:tc>
      </w:tr>
      <w:tr w:rsidR="00441BD3" w:rsidRPr="00AE1A31" w14:paraId="648BA0F1" w14:textId="77777777" w:rsidTr="00441BD3">
        <w:tc>
          <w:tcPr>
            <w:tcW w:w="1278" w:type="dxa"/>
            <w:vAlign w:val="center"/>
          </w:tcPr>
          <w:p w14:paraId="7C33FD3D"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6/6</w:t>
            </w:r>
          </w:p>
        </w:tc>
        <w:tc>
          <w:tcPr>
            <w:tcW w:w="7578" w:type="dxa"/>
            <w:vAlign w:val="center"/>
          </w:tcPr>
          <w:p w14:paraId="718709B0"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Leading Change at the First Level</w:t>
            </w:r>
          </w:p>
        </w:tc>
      </w:tr>
      <w:tr w:rsidR="00441BD3" w:rsidRPr="00AE1A31" w14:paraId="682C73D6" w14:textId="77777777" w:rsidTr="00441BD3">
        <w:tc>
          <w:tcPr>
            <w:tcW w:w="1278" w:type="dxa"/>
            <w:vAlign w:val="center"/>
          </w:tcPr>
          <w:p w14:paraId="5BAA2F11" w14:textId="77777777" w:rsidR="00441BD3" w:rsidRPr="00AE1A31" w:rsidRDefault="00F97BBB" w:rsidP="00441BD3">
            <w:pPr>
              <w:jc w:val="right"/>
              <w:rPr>
                <w:rFonts w:ascii="Times New Roman" w:hAnsi="Times New Roman" w:cs="Times New Roman"/>
              </w:rPr>
            </w:pPr>
            <w:r w:rsidRPr="00AE1A31">
              <w:rPr>
                <w:rFonts w:ascii="Times New Roman" w:hAnsi="Times New Roman" w:cs="Times New Roman"/>
              </w:rPr>
              <w:t>6/19</w:t>
            </w:r>
          </w:p>
        </w:tc>
        <w:tc>
          <w:tcPr>
            <w:tcW w:w="7578" w:type="dxa"/>
            <w:vAlign w:val="center"/>
          </w:tcPr>
          <w:p w14:paraId="2ADC8022" w14:textId="77777777" w:rsidR="00441BD3"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Leadership is Everyone’s Business</w:t>
            </w:r>
          </w:p>
        </w:tc>
      </w:tr>
    </w:tbl>
    <w:p w14:paraId="0C64D0A2" w14:textId="77777777" w:rsidR="00441BD3" w:rsidRPr="00AE1A31" w:rsidRDefault="00441BD3">
      <w:pPr>
        <w:rPr>
          <w:rFonts w:ascii="Times New Roman" w:hAnsi="Times New Roman" w:cs="Times New Roman"/>
        </w:rPr>
      </w:pPr>
    </w:p>
    <w:p w14:paraId="12A47BF2" w14:textId="77777777" w:rsidR="00441BD3" w:rsidRPr="00AE1A31" w:rsidRDefault="00F97BBB" w:rsidP="00441BD3">
      <w:pPr>
        <w:rPr>
          <w:rFonts w:ascii="Times New Roman" w:hAnsi="Times New Roman" w:cs="Times New Roman"/>
          <w:b/>
        </w:rPr>
      </w:pPr>
      <w:r w:rsidRPr="00AE1A31">
        <w:rPr>
          <w:rFonts w:ascii="Times New Roman" w:hAnsi="Times New Roman" w:cs="Times New Roman"/>
          <w:b/>
        </w:rPr>
        <w:t>July</w:t>
      </w:r>
      <w:r w:rsidR="00441BD3" w:rsidRPr="00AE1A31">
        <w:rPr>
          <w:rFonts w:ascii="Times New Roman" w:hAnsi="Times New Roman" w:cs="Times New Roman"/>
          <w:b/>
        </w:rPr>
        <w:t xml:space="preserve"> Cohort</w:t>
      </w:r>
    </w:p>
    <w:tbl>
      <w:tblPr>
        <w:tblStyle w:val="TableGrid"/>
        <w:tblW w:w="0" w:type="auto"/>
        <w:tblLook w:val="04A0" w:firstRow="1" w:lastRow="0" w:firstColumn="1" w:lastColumn="0" w:noHBand="0" w:noVBand="1"/>
      </w:tblPr>
      <w:tblGrid>
        <w:gridCol w:w="1278"/>
        <w:gridCol w:w="7578"/>
      </w:tblGrid>
      <w:tr w:rsidR="00441BD3" w:rsidRPr="00AE1A31" w14:paraId="3975684F" w14:textId="77777777" w:rsidTr="00441BD3">
        <w:tc>
          <w:tcPr>
            <w:tcW w:w="1278" w:type="dxa"/>
            <w:vAlign w:val="center"/>
          </w:tcPr>
          <w:p w14:paraId="4B33A305" w14:textId="77777777" w:rsidR="00441BD3" w:rsidRPr="00AE1A31" w:rsidRDefault="00441BD3" w:rsidP="00441BD3">
            <w:pPr>
              <w:jc w:val="right"/>
              <w:rPr>
                <w:rFonts w:ascii="Times New Roman" w:hAnsi="Times New Roman" w:cs="Times New Roman"/>
              </w:rPr>
            </w:pPr>
            <w:r w:rsidRPr="00AE1A31">
              <w:rPr>
                <w:rFonts w:ascii="Times New Roman" w:hAnsi="Times New Roman" w:cs="Times New Roman"/>
              </w:rPr>
              <w:t>Date</w:t>
            </w:r>
          </w:p>
        </w:tc>
        <w:tc>
          <w:tcPr>
            <w:tcW w:w="7578" w:type="dxa"/>
            <w:vAlign w:val="center"/>
          </w:tcPr>
          <w:p w14:paraId="1701C1D3" w14:textId="77777777" w:rsidR="00441BD3" w:rsidRPr="00AE1A31" w:rsidRDefault="00441BD3" w:rsidP="00441BD3">
            <w:pPr>
              <w:rPr>
                <w:rFonts w:ascii="Times New Roman" w:hAnsi="Times New Roman" w:cs="Times New Roman"/>
              </w:rPr>
            </w:pPr>
            <w:r w:rsidRPr="00AE1A31">
              <w:rPr>
                <w:rFonts w:ascii="Times New Roman" w:hAnsi="Times New Roman" w:cs="Times New Roman"/>
              </w:rPr>
              <w:t>Program</w:t>
            </w:r>
          </w:p>
        </w:tc>
      </w:tr>
      <w:tr w:rsidR="00F97BBB" w:rsidRPr="00AE1A31" w14:paraId="2C5CACCB" w14:textId="77777777" w:rsidTr="00441BD3">
        <w:tc>
          <w:tcPr>
            <w:tcW w:w="1278" w:type="dxa"/>
            <w:vAlign w:val="center"/>
          </w:tcPr>
          <w:p w14:paraId="682F826D"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7/24</w:t>
            </w:r>
          </w:p>
        </w:tc>
        <w:tc>
          <w:tcPr>
            <w:tcW w:w="7578" w:type="dxa"/>
            <w:vAlign w:val="center"/>
          </w:tcPr>
          <w:p w14:paraId="01AB86BD"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Orientation: Understanding Leadership &amp; Team Development</w:t>
            </w:r>
          </w:p>
        </w:tc>
      </w:tr>
      <w:tr w:rsidR="00F97BBB" w:rsidRPr="00AE1A31" w14:paraId="7DCCDCDB" w14:textId="77777777" w:rsidTr="00441BD3">
        <w:tc>
          <w:tcPr>
            <w:tcW w:w="1278" w:type="dxa"/>
            <w:vAlign w:val="center"/>
          </w:tcPr>
          <w:p w14:paraId="7A5DC10F"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8/8</w:t>
            </w:r>
          </w:p>
        </w:tc>
        <w:tc>
          <w:tcPr>
            <w:tcW w:w="7578" w:type="dxa"/>
            <w:vAlign w:val="center"/>
          </w:tcPr>
          <w:p w14:paraId="79C4611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Mentor Training</w:t>
            </w:r>
          </w:p>
        </w:tc>
      </w:tr>
      <w:tr w:rsidR="00F97BBB" w:rsidRPr="00AE1A31" w14:paraId="173EB0FA" w14:textId="77777777" w:rsidTr="00441BD3">
        <w:tc>
          <w:tcPr>
            <w:tcW w:w="1278" w:type="dxa"/>
            <w:vAlign w:val="center"/>
          </w:tcPr>
          <w:p w14:paraId="3741BE5C" w14:textId="60DA6223" w:rsidR="00F97BBB" w:rsidRPr="00AE1A31" w:rsidRDefault="00F97BBB" w:rsidP="00441BD3">
            <w:pPr>
              <w:jc w:val="right"/>
              <w:rPr>
                <w:rFonts w:ascii="Times New Roman" w:hAnsi="Times New Roman" w:cs="Times New Roman"/>
              </w:rPr>
            </w:pPr>
            <w:r w:rsidRPr="00AE1A31">
              <w:rPr>
                <w:rFonts w:ascii="Times New Roman" w:hAnsi="Times New Roman" w:cs="Times New Roman"/>
              </w:rPr>
              <w:t>8/2</w:t>
            </w:r>
            <w:r w:rsidR="001C669B">
              <w:rPr>
                <w:rFonts w:ascii="Times New Roman" w:hAnsi="Times New Roman" w:cs="Times New Roman"/>
              </w:rPr>
              <w:t>0</w:t>
            </w:r>
          </w:p>
        </w:tc>
        <w:tc>
          <w:tcPr>
            <w:tcW w:w="7578" w:type="dxa"/>
            <w:vAlign w:val="center"/>
          </w:tcPr>
          <w:p w14:paraId="7030B28D"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Going from Peer to Supervisor</w:t>
            </w:r>
          </w:p>
        </w:tc>
      </w:tr>
      <w:tr w:rsidR="00F97BBB" w:rsidRPr="00AE1A31" w14:paraId="707D98EE" w14:textId="77777777" w:rsidTr="00441BD3">
        <w:tc>
          <w:tcPr>
            <w:tcW w:w="1278" w:type="dxa"/>
            <w:vAlign w:val="center"/>
          </w:tcPr>
          <w:p w14:paraId="5B183412"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9/5</w:t>
            </w:r>
          </w:p>
        </w:tc>
        <w:tc>
          <w:tcPr>
            <w:tcW w:w="7578" w:type="dxa"/>
            <w:vAlign w:val="center"/>
          </w:tcPr>
          <w:p w14:paraId="4A927ACB"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Time Management &amp; Personal Productivity</w:t>
            </w:r>
          </w:p>
        </w:tc>
      </w:tr>
      <w:tr w:rsidR="00F97BBB" w:rsidRPr="00AE1A31" w14:paraId="5B0E052E" w14:textId="77777777" w:rsidTr="00441BD3">
        <w:tc>
          <w:tcPr>
            <w:tcW w:w="1278" w:type="dxa"/>
            <w:vAlign w:val="center"/>
          </w:tcPr>
          <w:p w14:paraId="1D60E4D7"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9/24</w:t>
            </w:r>
          </w:p>
        </w:tc>
        <w:tc>
          <w:tcPr>
            <w:tcW w:w="7578" w:type="dxa"/>
            <w:vAlign w:val="center"/>
          </w:tcPr>
          <w:p w14:paraId="2937C1AE"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Communication Skills for Leaders</w:t>
            </w:r>
          </w:p>
        </w:tc>
      </w:tr>
      <w:tr w:rsidR="00F97BBB" w:rsidRPr="00AE1A31" w14:paraId="23A438AD" w14:textId="77777777" w:rsidTr="00441BD3">
        <w:tc>
          <w:tcPr>
            <w:tcW w:w="1278" w:type="dxa"/>
            <w:vAlign w:val="center"/>
          </w:tcPr>
          <w:p w14:paraId="43E98ECD"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10/3</w:t>
            </w:r>
          </w:p>
        </w:tc>
        <w:tc>
          <w:tcPr>
            <w:tcW w:w="7578" w:type="dxa"/>
            <w:vAlign w:val="center"/>
          </w:tcPr>
          <w:p w14:paraId="7218272F"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Navigating Difficult Conversations</w:t>
            </w:r>
          </w:p>
        </w:tc>
      </w:tr>
      <w:tr w:rsidR="00F97BBB" w:rsidRPr="00AE1A31" w14:paraId="3B1F3384" w14:textId="77777777" w:rsidTr="00441BD3">
        <w:tc>
          <w:tcPr>
            <w:tcW w:w="1278" w:type="dxa"/>
            <w:vAlign w:val="center"/>
          </w:tcPr>
          <w:p w14:paraId="6E1F0F66"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10/22</w:t>
            </w:r>
          </w:p>
        </w:tc>
        <w:tc>
          <w:tcPr>
            <w:tcW w:w="7578" w:type="dxa"/>
            <w:vAlign w:val="center"/>
          </w:tcPr>
          <w:p w14:paraId="389EB1FE"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Coaching &amp; Evaluating Performance</w:t>
            </w:r>
          </w:p>
        </w:tc>
      </w:tr>
      <w:tr w:rsidR="00F97BBB" w:rsidRPr="00AE1A31" w14:paraId="0B6FED70" w14:textId="77777777" w:rsidTr="00441BD3">
        <w:tc>
          <w:tcPr>
            <w:tcW w:w="1278" w:type="dxa"/>
            <w:vAlign w:val="center"/>
          </w:tcPr>
          <w:p w14:paraId="37082B6A"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11/7</w:t>
            </w:r>
          </w:p>
        </w:tc>
        <w:tc>
          <w:tcPr>
            <w:tcW w:w="7578" w:type="dxa"/>
            <w:vAlign w:val="center"/>
          </w:tcPr>
          <w:p w14:paraId="4F7660E4"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Effective Decision Making</w:t>
            </w:r>
          </w:p>
        </w:tc>
      </w:tr>
      <w:tr w:rsidR="00F97BBB" w:rsidRPr="00AE1A31" w14:paraId="78D3F2A9" w14:textId="77777777" w:rsidTr="00441BD3">
        <w:tc>
          <w:tcPr>
            <w:tcW w:w="1278" w:type="dxa"/>
            <w:vAlign w:val="center"/>
          </w:tcPr>
          <w:p w14:paraId="5FF496A9"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11/21</w:t>
            </w:r>
          </w:p>
        </w:tc>
        <w:tc>
          <w:tcPr>
            <w:tcW w:w="7578" w:type="dxa"/>
            <w:vAlign w:val="center"/>
          </w:tcPr>
          <w:p w14:paraId="4544BB58"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Leading Change at the First Level</w:t>
            </w:r>
          </w:p>
        </w:tc>
      </w:tr>
      <w:tr w:rsidR="00F97BBB" w:rsidRPr="00AE1A31" w14:paraId="04DE1F18" w14:textId="77777777" w:rsidTr="00441BD3">
        <w:tc>
          <w:tcPr>
            <w:tcW w:w="1278" w:type="dxa"/>
            <w:vAlign w:val="center"/>
          </w:tcPr>
          <w:p w14:paraId="76113979" w14:textId="77777777" w:rsidR="00F97BBB" w:rsidRPr="00AE1A31" w:rsidRDefault="00F97BBB" w:rsidP="00441BD3">
            <w:pPr>
              <w:jc w:val="right"/>
              <w:rPr>
                <w:rFonts w:ascii="Times New Roman" w:hAnsi="Times New Roman" w:cs="Times New Roman"/>
              </w:rPr>
            </w:pPr>
            <w:r w:rsidRPr="00AE1A31">
              <w:rPr>
                <w:rFonts w:ascii="Times New Roman" w:hAnsi="Times New Roman" w:cs="Times New Roman"/>
              </w:rPr>
              <w:t>12/4</w:t>
            </w:r>
          </w:p>
        </w:tc>
        <w:tc>
          <w:tcPr>
            <w:tcW w:w="7578" w:type="dxa"/>
            <w:vAlign w:val="center"/>
          </w:tcPr>
          <w:p w14:paraId="0DD6CF5F"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Leadership is Everyone’s Business</w:t>
            </w:r>
          </w:p>
        </w:tc>
      </w:tr>
    </w:tbl>
    <w:p w14:paraId="585B9C4E" w14:textId="77777777" w:rsidR="00441BD3" w:rsidRPr="00AE1A31" w:rsidRDefault="00441BD3" w:rsidP="00441BD3">
      <w:pPr>
        <w:rPr>
          <w:rFonts w:ascii="Times New Roman" w:hAnsi="Times New Roman" w:cs="Times New Roman"/>
        </w:rPr>
      </w:pPr>
    </w:p>
    <w:p w14:paraId="4D884C34" w14:textId="77777777" w:rsidR="00F97BBB" w:rsidRPr="00AE1A31" w:rsidRDefault="00F97BBB" w:rsidP="00F97BBB">
      <w:pPr>
        <w:rPr>
          <w:rFonts w:ascii="Times New Roman" w:hAnsi="Times New Roman" w:cs="Times New Roman"/>
          <w:b/>
        </w:rPr>
      </w:pPr>
      <w:r w:rsidRPr="00AE1A31">
        <w:rPr>
          <w:rFonts w:ascii="Times New Roman" w:hAnsi="Times New Roman" w:cs="Times New Roman"/>
          <w:b/>
        </w:rPr>
        <w:t>April Cohort</w:t>
      </w:r>
    </w:p>
    <w:tbl>
      <w:tblPr>
        <w:tblStyle w:val="TableGrid"/>
        <w:tblW w:w="0" w:type="auto"/>
        <w:tblLook w:val="04A0" w:firstRow="1" w:lastRow="0" w:firstColumn="1" w:lastColumn="0" w:noHBand="0" w:noVBand="1"/>
      </w:tblPr>
      <w:tblGrid>
        <w:gridCol w:w="1278"/>
        <w:gridCol w:w="7578"/>
      </w:tblGrid>
      <w:tr w:rsidR="00F97BBB" w:rsidRPr="00AE1A31" w14:paraId="50E48E18" w14:textId="77777777" w:rsidTr="00F97BBB">
        <w:tc>
          <w:tcPr>
            <w:tcW w:w="1278" w:type="dxa"/>
            <w:vAlign w:val="center"/>
          </w:tcPr>
          <w:p w14:paraId="00E04800"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Date</w:t>
            </w:r>
          </w:p>
        </w:tc>
        <w:tc>
          <w:tcPr>
            <w:tcW w:w="7578" w:type="dxa"/>
            <w:vAlign w:val="center"/>
          </w:tcPr>
          <w:p w14:paraId="3736EB10" w14:textId="77777777" w:rsidR="00F97BBB" w:rsidRPr="00AE1A31" w:rsidRDefault="00F97BBB" w:rsidP="00F97BBB">
            <w:pPr>
              <w:rPr>
                <w:rFonts w:ascii="Times New Roman" w:hAnsi="Times New Roman" w:cs="Times New Roman"/>
              </w:rPr>
            </w:pPr>
            <w:r w:rsidRPr="00AE1A31">
              <w:rPr>
                <w:rFonts w:ascii="Times New Roman" w:hAnsi="Times New Roman" w:cs="Times New Roman"/>
              </w:rPr>
              <w:t>Program</w:t>
            </w:r>
          </w:p>
        </w:tc>
      </w:tr>
      <w:tr w:rsidR="00F97BBB" w:rsidRPr="00AE1A31" w14:paraId="2D6FD966" w14:textId="77777777" w:rsidTr="00F97BBB">
        <w:tc>
          <w:tcPr>
            <w:tcW w:w="1278" w:type="dxa"/>
            <w:vAlign w:val="center"/>
          </w:tcPr>
          <w:p w14:paraId="6B2C0662"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4/9</w:t>
            </w:r>
          </w:p>
        </w:tc>
        <w:tc>
          <w:tcPr>
            <w:tcW w:w="7578" w:type="dxa"/>
            <w:vAlign w:val="center"/>
          </w:tcPr>
          <w:p w14:paraId="12FDCB60"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Orientation: Understanding Leadership &amp; Team Development</w:t>
            </w:r>
          </w:p>
        </w:tc>
      </w:tr>
      <w:tr w:rsidR="00F97BBB" w:rsidRPr="00AE1A31" w14:paraId="5B51A14E" w14:textId="77777777" w:rsidTr="00F97BBB">
        <w:tc>
          <w:tcPr>
            <w:tcW w:w="1278" w:type="dxa"/>
            <w:vAlign w:val="center"/>
          </w:tcPr>
          <w:p w14:paraId="36F3E862"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4/10</w:t>
            </w:r>
          </w:p>
        </w:tc>
        <w:tc>
          <w:tcPr>
            <w:tcW w:w="7578" w:type="dxa"/>
            <w:vAlign w:val="center"/>
          </w:tcPr>
          <w:p w14:paraId="4626D8A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Mentor Training</w:t>
            </w:r>
          </w:p>
        </w:tc>
      </w:tr>
      <w:tr w:rsidR="00F97BBB" w:rsidRPr="00AE1A31" w14:paraId="7F3A865F" w14:textId="77777777" w:rsidTr="00F97BBB">
        <w:tc>
          <w:tcPr>
            <w:tcW w:w="1278" w:type="dxa"/>
            <w:vAlign w:val="center"/>
          </w:tcPr>
          <w:p w14:paraId="65A62119"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5/22</w:t>
            </w:r>
          </w:p>
        </w:tc>
        <w:tc>
          <w:tcPr>
            <w:tcW w:w="7578" w:type="dxa"/>
            <w:vAlign w:val="center"/>
          </w:tcPr>
          <w:p w14:paraId="3150AE46"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Going from Peer to Supervisor</w:t>
            </w:r>
          </w:p>
        </w:tc>
      </w:tr>
      <w:tr w:rsidR="00F97BBB" w:rsidRPr="00AE1A31" w14:paraId="0D27D30A" w14:textId="77777777" w:rsidTr="00F97BBB">
        <w:tc>
          <w:tcPr>
            <w:tcW w:w="1278" w:type="dxa"/>
            <w:vAlign w:val="center"/>
          </w:tcPr>
          <w:p w14:paraId="0341EDA4"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5/23</w:t>
            </w:r>
          </w:p>
        </w:tc>
        <w:tc>
          <w:tcPr>
            <w:tcW w:w="7578" w:type="dxa"/>
            <w:vAlign w:val="center"/>
          </w:tcPr>
          <w:p w14:paraId="13465B43"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Time Management &amp; Personal Productivity</w:t>
            </w:r>
          </w:p>
        </w:tc>
      </w:tr>
      <w:tr w:rsidR="00F97BBB" w:rsidRPr="00AE1A31" w14:paraId="1C6980F3" w14:textId="77777777" w:rsidTr="00F97BBB">
        <w:tc>
          <w:tcPr>
            <w:tcW w:w="1278" w:type="dxa"/>
            <w:vAlign w:val="center"/>
          </w:tcPr>
          <w:p w14:paraId="4BD7EBDE"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6/26</w:t>
            </w:r>
          </w:p>
        </w:tc>
        <w:tc>
          <w:tcPr>
            <w:tcW w:w="7578" w:type="dxa"/>
            <w:vAlign w:val="center"/>
          </w:tcPr>
          <w:p w14:paraId="3580773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Communication Skills for Leaders</w:t>
            </w:r>
          </w:p>
        </w:tc>
      </w:tr>
      <w:tr w:rsidR="00F97BBB" w:rsidRPr="00AE1A31" w14:paraId="7A1161C0" w14:textId="77777777" w:rsidTr="00F97BBB">
        <w:tc>
          <w:tcPr>
            <w:tcW w:w="1278" w:type="dxa"/>
            <w:vAlign w:val="center"/>
          </w:tcPr>
          <w:p w14:paraId="16849E35"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6/27</w:t>
            </w:r>
          </w:p>
        </w:tc>
        <w:tc>
          <w:tcPr>
            <w:tcW w:w="7578" w:type="dxa"/>
            <w:vAlign w:val="center"/>
          </w:tcPr>
          <w:p w14:paraId="78B6060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Navigating Difficult Conversations</w:t>
            </w:r>
          </w:p>
        </w:tc>
      </w:tr>
      <w:tr w:rsidR="00F97BBB" w:rsidRPr="00AE1A31" w14:paraId="74D897E1" w14:textId="77777777" w:rsidTr="00F97BBB">
        <w:tc>
          <w:tcPr>
            <w:tcW w:w="1278" w:type="dxa"/>
            <w:vAlign w:val="center"/>
          </w:tcPr>
          <w:p w14:paraId="07DFF9AA" w14:textId="449D1EFC" w:rsidR="00F97BBB" w:rsidRPr="00AE1A31" w:rsidRDefault="00F97BBB" w:rsidP="00F97BBB">
            <w:pPr>
              <w:jc w:val="right"/>
              <w:rPr>
                <w:rFonts w:ascii="Times New Roman" w:hAnsi="Times New Roman" w:cs="Times New Roman"/>
              </w:rPr>
            </w:pPr>
            <w:r w:rsidRPr="00AE1A31">
              <w:rPr>
                <w:rFonts w:ascii="Times New Roman" w:hAnsi="Times New Roman" w:cs="Times New Roman"/>
              </w:rPr>
              <w:t>8/</w:t>
            </w:r>
            <w:r w:rsidR="001C669B">
              <w:rPr>
                <w:rFonts w:ascii="Times New Roman" w:hAnsi="Times New Roman" w:cs="Times New Roman"/>
              </w:rPr>
              <w:t>6</w:t>
            </w:r>
          </w:p>
        </w:tc>
        <w:tc>
          <w:tcPr>
            <w:tcW w:w="7578" w:type="dxa"/>
            <w:vAlign w:val="center"/>
          </w:tcPr>
          <w:p w14:paraId="3679AC6D"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Coaching &amp; Evaluating Performance</w:t>
            </w:r>
          </w:p>
        </w:tc>
      </w:tr>
      <w:tr w:rsidR="00F97BBB" w:rsidRPr="00AE1A31" w14:paraId="14DD2FBD" w14:textId="77777777" w:rsidTr="00F97BBB">
        <w:tc>
          <w:tcPr>
            <w:tcW w:w="1278" w:type="dxa"/>
            <w:vAlign w:val="center"/>
          </w:tcPr>
          <w:p w14:paraId="34477B1D" w14:textId="3D264A3C" w:rsidR="00F97BBB" w:rsidRPr="00AE1A31" w:rsidRDefault="00F97BBB" w:rsidP="00F97BBB">
            <w:pPr>
              <w:jc w:val="right"/>
              <w:rPr>
                <w:rFonts w:ascii="Times New Roman" w:hAnsi="Times New Roman" w:cs="Times New Roman"/>
              </w:rPr>
            </w:pPr>
            <w:r w:rsidRPr="00AE1A31">
              <w:rPr>
                <w:rFonts w:ascii="Times New Roman" w:hAnsi="Times New Roman" w:cs="Times New Roman"/>
              </w:rPr>
              <w:t>8/</w:t>
            </w:r>
            <w:r w:rsidR="00D22B6E">
              <w:rPr>
                <w:rFonts w:ascii="Times New Roman" w:hAnsi="Times New Roman" w:cs="Times New Roman"/>
              </w:rPr>
              <w:t>8</w:t>
            </w:r>
          </w:p>
        </w:tc>
        <w:tc>
          <w:tcPr>
            <w:tcW w:w="7578" w:type="dxa"/>
            <w:vAlign w:val="center"/>
          </w:tcPr>
          <w:p w14:paraId="354AE26D"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Effective Decision Making</w:t>
            </w:r>
          </w:p>
        </w:tc>
      </w:tr>
      <w:tr w:rsidR="00F97BBB" w:rsidRPr="00AE1A31" w14:paraId="7BEFB53C" w14:textId="77777777" w:rsidTr="00F97BBB">
        <w:tc>
          <w:tcPr>
            <w:tcW w:w="1278" w:type="dxa"/>
            <w:vAlign w:val="center"/>
          </w:tcPr>
          <w:p w14:paraId="047D2BB9"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9/18</w:t>
            </w:r>
          </w:p>
        </w:tc>
        <w:tc>
          <w:tcPr>
            <w:tcW w:w="7578" w:type="dxa"/>
            <w:vAlign w:val="center"/>
          </w:tcPr>
          <w:p w14:paraId="51030550"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Leading Change at the First Level</w:t>
            </w:r>
          </w:p>
        </w:tc>
      </w:tr>
      <w:tr w:rsidR="00F97BBB" w:rsidRPr="00AE1A31" w14:paraId="7F7CBF33" w14:textId="77777777" w:rsidTr="00F97BBB">
        <w:tc>
          <w:tcPr>
            <w:tcW w:w="1278" w:type="dxa"/>
            <w:vAlign w:val="center"/>
          </w:tcPr>
          <w:p w14:paraId="3608C392"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9/19</w:t>
            </w:r>
          </w:p>
        </w:tc>
        <w:tc>
          <w:tcPr>
            <w:tcW w:w="7578" w:type="dxa"/>
            <w:vAlign w:val="center"/>
          </w:tcPr>
          <w:p w14:paraId="09438CC9"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Leadership is Everyone’s Business</w:t>
            </w:r>
          </w:p>
        </w:tc>
      </w:tr>
    </w:tbl>
    <w:p w14:paraId="36A48F48" w14:textId="65DF7D54" w:rsidR="00F97BBB" w:rsidRPr="00AE1A31" w:rsidRDefault="00CD2146" w:rsidP="00F97BBB">
      <w:pPr>
        <w:rPr>
          <w:rFonts w:ascii="Times New Roman" w:hAnsi="Times New Roman" w:cs="Times New Roman"/>
          <w:b/>
        </w:rPr>
      </w:pPr>
      <w:r w:rsidRPr="00AE1A31">
        <w:rPr>
          <w:rFonts w:ascii="Times New Roman" w:hAnsi="Times New Roman" w:cs="Times New Roman"/>
          <w:b/>
        </w:rPr>
        <w:lastRenderedPageBreak/>
        <w:t>Se</w:t>
      </w:r>
      <w:r w:rsidR="00F97BBB" w:rsidRPr="00AE1A31">
        <w:rPr>
          <w:rFonts w:ascii="Times New Roman" w:hAnsi="Times New Roman" w:cs="Times New Roman"/>
          <w:b/>
        </w:rPr>
        <w:t>ptember Cohort</w:t>
      </w:r>
    </w:p>
    <w:tbl>
      <w:tblPr>
        <w:tblStyle w:val="TableGrid"/>
        <w:tblW w:w="0" w:type="auto"/>
        <w:tblLook w:val="04A0" w:firstRow="1" w:lastRow="0" w:firstColumn="1" w:lastColumn="0" w:noHBand="0" w:noVBand="1"/>
      </w:tblPr>
      <w:tblGrid>
        <w:gridCol w:w="1278"/>
        <w:gridCol w:w="7578"/>
      </w:tblGrid>
      <w:tr w:rsidR="00F97BBB" w:rsidRPr="00AE1A31" w14:paraId="4FE7C6CF" w14:textId="77777777" w:rsidTr="00F97BBB">
        <w:tc>
          <w:tcPr>
            <w:tcW w:w="1278" w:type="dxa"/>
            <w:vAlign w:val="center"/>
          </w:tcPr>
          <w:p w14:paraId="6219993E"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Date</w:t>
            </w:r>
          </w:p>
        </w:tc>
        <w:tc>
          <w:tcPr>
            <w:tcW w:w="7578" w:type="dxa"/>
            <w:vAlign w:val="center"/>
          </w:tcPr>
          <w:p w14:paraId="0B18C26F" w14:textId="77777777" w:rsidR="00F97BBB" w:rsidRPr="00AE1A31" w:rsidRDefault="00F97BBB" w:rsidP="00F97BBB">
            <w:pPr>
              <w:rPr>
                <w:rFonts w:ascii="Times New Roman" w:hAnsi="Times New Roman" w:cs="Times New Roman"/>
              </w:rPr>
            </w:pPr>
            <w:r w:rsidRPr="00AE1A31">
              <w:rPr>
                <w:rFonts w:ascii="Times New Roman" w:hAnsi="Times New Roman" w:cs="Times New Roman"/>
              </w:rPr>
              <w:t>Program</w:t>
            </w:r>
          </w:p>
        </w:tc>
      </w:tr>
      <w:tr w:rsidR="00F97BBB" w:rsidRPr="00AE1A31" w14:paraId="563DDA45" w14:textId="77777777" w:rsidTr="00F97BBB">
        <w:tc>
          <w:tcPr>
            <w:tcW w:w="1278" w:type="dxa"/>
            <w:vAlign w:val="center"/>
          </w:tcPr>
          <w:p w14:paraId="09C2CCAB"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9/26</w:t>
            </w:r>
          </w:p>
        </w:tc>
        <w:tc>
          <w:tcPr>
            <w:tcW w:w="7578" w:type="dxa"/>
            <w:vAlign w:val="center"/>
          </w:tcPr>
          <w:p w14:paraId="11326AF4"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Orientation: Understanding Leadership &amp; Team Development</w:t>
            </w:r>
          </w:p>
        </w:tc>
      </w:tr>
      <w:tr w:rsidR="00F97BBB" w:rsidRPr="00AE1A31" w14:paraId="7213D0BA" w14:textId="77777777" w:rsidTr="00F97BBB">
        <w:tc>
          <w:tcPr>
            <w:tcW w:w="1278" w:type="dxa"/>
            <w:vAlign w:val="center"/>
          </w:tcPr>
          <w:p w14:paraId="1DEB7BC9"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10/2</w:t>
            </w:r>
          </w:p>
        </w:tc>
        <w:tc>
          <w:tcPr>
            <w:tcW w:w="7578" w:type="dxa"/>
            <w:vAlign w:val="center"/>
          </w:tcPr>
          <w:p w14:paraId="6DF88504"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Mentor Training</w:t>
            </w:r>
          </w:p>
        </w:tc>
      </w:tr>
      <w:tr w:rsidR="00F97BBB" w:rsidRPr="00AE1A31" w14:paraId="6180F48F" w14:textId="77777777" w:rsidTr="00F97BBB">
        <w:tc>
          <w:tcPr>
            <w:tcW w:w="1278" w:type="dxa"/>
            <w:vAlign w:val="center"/>
          </w:tcPr>
          <w:p w14:paraId="7D3B6D85"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10/15</w:t>
            </w:r>
          </w:p>
        </w:tc>
        <w:tc>
          <w:tcPr>
            <w:tcW w:w="7578" w:type="dxa"/>
            <w:vAlign w:val="center"/>
          </w:tcPr>
          <w:p w14:paraId="6BE5948E"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Going from Peer to Supervisor</w:t>
            </w:r>
          </w:p>
        </w:tc>
      </w:tr>
      <w:tr w:rsidR="00F97BBB" w:rsidRPr="00AE1A31" w14:paraId="2E439194" w14:textId="77777777" w:rsidTr="00F97BBB">
        <w:tc>
          <w:tcPr>
            <w:tcW w:w="1278" w:type="dxa"/>
            <w:vAlign w:val="center"/>
          </w:tcPr>
          <w:p w14:paraId="2B32FE39"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11/5</w:t>
            </w:r>
          </w:p>
        </w:tc>
        <w:tc>
          <w:tcPr>
            <w:tcW w:w="7578" w:type="dxa"/>
            <w:vAlign w:val="center"/>
          </w:tcPr>
          <w:p w14:paraId="5E4F963D"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Time Management &amp; Personal Productivity</w:t>
            </w:r>
          </w:p>
        </w:tc>
      </w:tr>
      <w:tr w:rsidR="00F97BBB" w:rsidRPr="00AE1A31" w14:paraId="6038E212" w14:textId="77777777" w:rsidTr="00F97BBB">
        <w:tc>
          <w:tcPr>
            <w:tcW w:w="1278" w:type="dxa"/>
            <w:vAlign w:val="center"/>
          </w:tcPr>
          <w:p w14:paraId="7134B86C"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11/20</w:t>
            </w:r>
          </w:p>
        </w:tc>
        <w:tc>
          <w:tcPr>
            <w:tcW w:w="7578" w:type="dxa"/>
            <w:vAlign w:val="center"/>
          </w:tcPr>
          <w:p w14:paraId="0E940963"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Communication Skills for Leaders</w:t>
            </w:r>
          </w:p>
        </w:tc>
      </w:tr>
      <w:tr w:rsidR="00F97BBB" w:rsidRPr="00AE1A31" w14:paraId="6BCEA0EE" w14:textId="77777777" w:rsidTr="00F97BBB">
        <w:tc>
          <w:tcPr>
            <w:tcW w:w="1278" w:type="dxa"/>
            <w:vAlign w:val="center"/>
          </w:tcPr>
          <w:p w14:paraId="0145B4D8"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12/10</w:t>
            </w:r>
          </w:p>
        </w:tc>
        <w:tc>
          <w:tcPr>
            <w:tcW w:w="7578" w:type="dxa"/>
            <w:vAlign w:val="center"/>
          </w:tcPr>
          <w:p w14:paraId="6A376FF3"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Navigating Difficult Conversations</w:t>
            </w:r>
          </w:p>
        </w:tc>
      </w:tr>
      <w:tr w:rsidR="00F97BBB" w:rsidRPr="00AE1A31" w14:paraId="6527B2D6" w14:textId="77777777" w:rsidTr="00F97BBB">
        <w:tc>
          <w:tcPr>
            <w:tcW w:w="1278" w:type="dxa"/>
            <w:vAlign w:val="center"/>
          </w:tcPr>
          <w:p w14:paraId="7100C617"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1/23</w:t>
            </w:r>
          </w:p>
        </w:tc>
        <w:tc>
          <w:tcPr>
            <w:tcW w:w="7578" w:type="dxa"/>
            <w:vAlign w:val="center"/>
          </w:tcPr>
          <w:p w14:paraId="45BC5578"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Coaching &amp; Evaluating Performance</w:t>
            </w:r>
          </w:p>
        </w:tc>
      </w:tr>
      <w:tr w:rsidR="00F97BBB" w:rsidRPr="00AE1A31" w14:paraId="49A87A09" w14:textId="77777777" w:rsidTr="00F97BBB">
        <w:tc>
          <w:tcPr>
            <w:tcW w:w="1278" w:type="dxa"/>
            <w:vAlign w:val="center"/>
          </w:tcPr>
          <w:p w14:paraId="3F049834"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2/6</w:t>
            </w:r>
          </w:p>
        </w:tc>
        <w:tc>
          <w:tcPr>
            <w:tcW w:w="7578" w:type="dxa"/>
            <w:vAlign w:val="center"/>
          </w:tcPr>
          <w:p w14:paraId="2E4FE247"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Effective Decision Making</w:t>
            </w:r>
          </w:p>
        </w:tc>
      </w:tr>
      <w:tr w:rsidR="00F97BBB" w:rsidRPr="00AE1A31" w14:paraId="78B501AB" w14:textId="77777777" w:rsidTr="00F97BBB">
        <w:tc>
          <w:tcPr>
            <w:tcW w:w="1278" w:type="dxa"/>
            <w:vAlign w:val="center"/>
          </w:tcPr>
          <w:p w14:paraId="5F5E869B"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2/20</w:t>
            </w:r>
          </w:p>
        </w:tc>
        <w:tc>
          <w:tcPr>
            <w:tcW w:w="7578" w:type="dxa"/>
            <w:vAlign w:val="center"/>
          </w:tcPr>
          <w:p w14:paraId="485ED24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Leading Change at the First Level</w:t>
            </w:r>
          </w:p>
        </w:tc>
      </w:tr>
      <w:tr w:rsidR="00F97BBB" w:rsidRPr="00AE1A31" w14:paraId="4EA2FA0E" w14:textId="77777777" w:rsidTr="00F97BBB">
        <w:tc>
          <w:tcPr>
            <w:tcW w:w="1278" w:type="dxa"/>
            <w:vAlign w:val="center"/>
          </w:tcPr>
          <w:p w14:paraId="530DF934" w14:textId="77777777" w:rsidR="00F97BBB" w:rsidRPr="00AE1A31" w:rsidRDefault="00F97BBB" w:rsidP="00F97BBB">
            <w:pPr>
              <w:jc w:val="right"/>
              <w:rPr>
                <w:rFonts w:ascii="Times New Roman" w:hAnsi="Times New Roman" w:cs="Times New Roman"/>
              </w:rPr>
            </w:pPr>
            <w:r w:rsidRPr="00AE1A31">
              <w:rPr>
                <w:rFonts w:ascii="Times New Roman" w:hAnsi="Times New Roman" w:cs="Times New Roman"/>
              </w:rPr>
              <w:t>3/5</w:t>
            </w:r>
          </w:p>
        </w:tc>
        <w:tc>
          <w:tcPr>
            <w:tcW w:w="7578" w:type="dxa"/>
            <w:vAlign w:val="center"/>
          </w:tcPr>
          <w:p w14:paraId="5A1E11F0"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sz w:val="16"/>
                <w:szCs w:val="16"/>
              </w:rPr>
            </w:pPr>
            <w:r w:rsidRPr="00AE1A31">
              <w:rPr>
                <w:rFonts w:ascii="Times New Roman" w:hAnsi="Times New Roman" w:cs="Times New Roman"/>
                <w:sz w:val="16"/>
                <w:szCs w:val="16"/>
              </w:rPr>
              <w:t>Leadership is Everyone’s Business</w:t>
            </w:r>
          </w:p>
        </w:tc>
      </w:tr>
    </w:tbl>
    <w:p w14:paraId="3ACA0EFE" w14:textId="77777777" w:rsidR="005C2964" w:rsidRPr="00AE1A31" w:rsidRDefault="005C2964" w:rsidP="00441BD3">
      <w:pPr>
        <w:widowControl w:val="0"/>
        <w:autoSpaceDE w:val="0"/>
        <w:autoSpaceDN w:val="0"/>
        <w:adjustRightInd w:val="0"/>
        <w:rPr>
          <w:rFonts w:ascii="Times New Roman" w:hAnsi="Times New Roman" w:cs="Times New Roman"/>
          <w:sz w:val="26"/>
          <w:szCs w:val="26"/>
        </w:rPr>
      </w:pPr>
    </w:p>
    <w:p w14:paraId="0C61E31D" w14:textId="77777777" w:rsidR="00CD2146" w:rsidRPr="00AE1A31" w:rsidRDefault="00CD2146" w:rsidP="00CD2146">
      <w:pPr>
        <w:widowControl w:val="0"/>
        <w:suppressAutoHyphens/>
        <w:autoSpaceDE w:val="0"/>
        <w:autoSpaceDN w:val="0"/>
        <w:adjustRightInd w:val="0"/>
        <w:spacing w:line="288" w:lineRule="auto"/>
        <w:textAlignment w:val="center"/>
        <w:rPr>
          <w:rFonts w:ascii="Times New Roman" w:hAnsi="Times New Roman" w:cs="Times New Roman"/>
          <w:b/>
          <w:spacing w:val="6"/>
          <w:sz w:val="26"/>
          <w:szCs w:val="26"/>
        </w:rPr>
      </w:pPr>
    </w:p>
    <w:p w14:paraId="3AEB8302" w14:textId="77777777" w:rsidR="00CD2146" w:rsidRPr="00AE1A31" w:rsidRDefault="00CD2146" w:rsidP="00CD2146">
      <w:pPr>
        <w:widowControl w:val="0"/>
        <w:suppressAutoHyphens/>
        <w:autoSpaceDE w:val="0"/>
        <w:autoSpaceDN w:val="0"/>
        <w:adjustRightInd w:val="0"/>
        <w:spacing w:line="288" w:lineRule="auto"/>
        <w:textAlignment w:val="center"/>
        <w:rPr>
          <w:rFonts w:ascii="Times New Roman" w:hAnsi="Times New Roman" w:cs="Times New Roman"/>
          <w:b/>
          <w:spacing w:val="6"/>
          <w:sz w:val="26"/>
          <w:szCs w:val="26"/>
        </w:rPr>
      </w:pPr>
    </w:p>
    <w:p w14:paraId="780DA91B" w14:textId="77777777" w:rsidR="00CD2146" w:rsidRPr="00AE1A31" w:rsidRDefault="00CD2146" w:rsidP="00CD2146">
      <w:pPr>
        <w:widowControl w:val="0"/>
        <w:suppressAutoHyphens/>
        <w:autoSpaceDE w:val="0"/>
        <w:autoSpaceDN w:val="0"/>
        <w:adjustRightInd w:val="0"/>
        <w:spacing w:line="288" w:lineRule="auto"/>
        <w:textAlignment w:val="center"/>
        <w:rPr>
          <w:rFonts w:ascii="Times New Roman" w:hAnsi="Times New Roman" w:cs="Times New Roman"/>
          <w:b/>
          <w:spacing w:val="6"/>
          <w:sz w:val="26"/>
          <w:szCs w:val="26"/>
        </w:rPr>
      </w:pPr>
    </w:p>
    <w:p w14:paraId="68737343" w14:textId="0E3E702B" w:rsidR="00CD2146" w:rsidRPr="00CD2146" w:rsidRDefault="00CD2146" w:rsidP="00CD2146">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AE1A31">
        <w:rPr>
          <w:rFonts w:ascii="Times New Roman" w:hAnsi="Times New Roman" w:cs="Times New Roman"/>
          <w:b/>
          <w:spacing w:val="6"/>
          <w:sz w:val="26"/>
          <w:szCs w:val="26"/>
        </w:rPr>
        <w:t>Every leader has a unique path. Let us be your guide.</w:t>
      </w:r>
    </w:p>
    <w:p w14:paraId="2127974A" w14:textId="77777777" w:rsidR="00CD2146" w:rsidRPr="00CD2146" w:rsidRDefault="00CD2146" w:rsidP="00CD2146">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647376E4" w14:textId="77777777" w:rsidR="00CD2146" w:rsidRPr="00AE1A31" w:rsidRDefault="00CD2146" w:rsidP="00CD2146">
      <w:pPr>
        <w:widowControl w:val="0"/>
        <w:suppressAutoHyphens/>
        <w:autoSpaceDE w:val="0"/>
        <w:autoSpaceDN w:val="0"/>
        <w:adjustRightInd w:val="0"/>
        <w:spacing w:before="90" w:line="288" w:lineRule="auto"/>
        <w:textAlignment w:val="center"/>
        <w:rPr>
          <w:rFonts w:ascii="Times New Roman" w:hAnsi="Times New Roman" w:cs="Times New Roman"/>
          <w:b/>
          <w:spacing w:val="10"/>
          <w:sz w:val="26"/>
          <w:szCs w:val="26"/>
        </w:rPr>
      </w:pPr>
    </w:p>
    <w:p w14:paraId="4B1DC8A4" w14:textId="0888CFDA" w:rsidR="00CD2146" w:rsidRPr="00CD2146" w:rsidRDefault="00CD2146" w:rsidP="00CD2146">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sidRPr="00AE1A31">
        <w:rPr>
          <w:rFonts w:ascii="Times New Roman" w:hAnsi="Times New Roman" w:cs="Times New Roman"/>
          <w:b/>
          <w:spacing w:val="10"/>
          <w:sz w:val="26"/>
          <w:szCs w:val="26"/>
        </w:rPr>
        <w:t>Factor I: Thought</w:t>
      </w:r>
    </w:p>
    <w:p w14:paraId="2226F5ED"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Manages Complexity</w:t>
      </w:r>
    </w:p>
    <w:p w14:paraId="50A70BFA" w14:textId="4BB5551F" w:rsidR="00CD2146" w:rsidRPr="00AE1A31" w:rsidRDefault="00CD2146" w:rsidP="00CD2146">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Effective Decision Making</w:t>
      </w:r>
    </w:p>
    <w:p w14:paraId="52A68BB9"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Decision Quality</w:t>
      </w:r>
    </w:p>
    <w:p w14:paraId="33834BD7" w14:textId="5A4B2B4C" w:rsidR="00CD2146" w:rsidRPr="00AE1A31" w:rsidRDefault="00CD2146" w:rsidP="00CD2146">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Effective Decision Making</w:t>
      </w:r>
    </w:p>
    <w:p w14:paraId="10C8DC74" w14:textId="77777777" w:rsidR="00CD2146" w:rsidRPr="00AE1A31" w:rsidRDefault="00CD2146" w:rsidP="00CD2146">
      <w:pPr>
        <w:widowControl w:val="0"/>
        <w:suppressAutoHyphens/>
        <w:autoSpaceDE w:val="0"/>
        <w:autoSpaceDN w:val="0"/>
        <w:adjustRightInd w:val="0"/>
        <w:spacing w:before="90" w:line="288" w:lineRule="auto"/>
        <w:textAlignment w:val="center"/>
        <w:rPr>
          <w:rFonts w:ascii="Times New Roman" w:hAnsi="Times New Roman" w:cs="Times New Roman"/>
          <w:b/>
          <w:spacing w:val="10"/>
          <w:sz w:val="26"/>
          <w:szCs w:val="26"/>
        </w:rPr>
      </w:pPr>
    </w:p>
    <w:p w14:paraId="4F013EA9" w14:textId="1A8C30BD" w:rsidR="00CD2146" w:rsidRPr="00CD2146" w:rsidRDefault="00CD2146" w:rsidP="00CD2146">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sidRPr="00AE1A31">
        <w:rPr>
          <w:rFonts w:ascii="Times New Roman" w:hAnsi="Times New Roman" w:cs="Times New Roman"/>
          <w:b/>
          <w:spacing w:val="10"/>
          <w:sz w:val="26"/>
          <w:szCs w:val="26"/>
        </w:rPr>
        <w:t>Factor II: Results</w:t>
      </w:r>
    </w:p>
    <w:p w14:paraId="2D1C61D9"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Resourcefulness</w:t>
      </w:r>
    </w:p>
    <w:p w14:paraId="7DCDC523" w14:textId="3F52E58A" w:rsidR="00CD2146" w:rsidRPr="00AE1A31" w:rsidRDefault="00CD2146" w:rsidP="00CD2146">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b/>
          <w:bCs/>
          <w:color w:val="000000"/>
          <w:sz w:val="18"/>
          <w:szCs w:val="18"/>
        </w:rPr>
      </w:pPr>
      <w:r w:rsidRPr="00AE1A31">
        <w:rPr>
          <w:rFonts w:ascii="Times New Roman" w:hAnsi="Times New Roman" w:cs="Times New Roman"/>
          <w:color w:val="000000"/>
          <w:sz w:val="18"/>
          <w:szCs w:val="18"/>
        </w:rPr>
        <w:t>Going From Peer to Supervisory</w:t>
      </w:r>
    </w:p>
    <w:p w14:paraId="5AF1BFEA"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Directs Work</w:t>
      </w:r>
    </w:p>
    <w:p w14:paraId="04DB2F36" w14:textId="77777777" w:rsidR="00CD2146" w:rsidRPr="00AE1A31" w:rsidRDefault="00CD2146" w:rsidP="00CD2146">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Coaching &amp; Evaluating Performance</w:t>
      </w:r>
    </w:p>
    <w:p w14:paraId="5A10D78F" w14:textId="67AEE07D" w:rsidR="00CD2146" w:rsidRPr="00AE1A31" w:rsidRDefault="00CD2146" w:rsidP="00CD2146">
      <w:pPr>
        <w:pStyle w:val="ListParagraph"/>
        <w:widowControl w:val="0"/>
        <w:numPr>
          <w:ilvl w:val="0"/>
          <w:numId w:val="2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Going From Peer to Supervisor</w:t>
      </w:r>
    </w:p>
    <w:p w14:paraId="116C5890"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Plans &amp; Aligns</w:t>
      </w:r>
    </w:p>
    <w:p w14:paraId="456A3D88" w14:textId="77777777" w:rsidR="00CD2146" w:rsidRPr="00AE1A31" w:rsidRDefault="00CD2146" w:rsidP="00CD2146">
      <w:pPr>
        <w:pStyle w:val="ListParagraph"/>
        <w:widowControl w:val="0"/>
        <w:numPr>
          <w:ilvl w:val="0"/>
          <w:numId w:val="29"/>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Effective Decision Making</w:t>
      </w:r>
    </w:p>
    <w:p w14:paraId="532A6EED" w14:textId="17C76AEB" w:rsidR="00CD2146" w:rsidRPr="00AE1A31" w:rsidRDefault="00CD2146" w:rsidP="00CD2146">
      <w:pPr>
        <w:pStyle w:val="ListParagraph"/>
        <w:widowControl w:val="0"/>
        <w:numPr>
          <w:ilvl w:val="0"/>
          <w:numId w:val="29"/>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Time Management &amp; Personal Productivity</w:t>
      </w:r>
    </w:p>
    <w:p w14:paraId="2F6B1149"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Optimizes Work Processes</w:t>
      </w:r>
    </w:p>
    <w:p w14:paraId="1DEE5C1B" w14:textId="3982F4BD" w:rsidR="00CD2146" w:rsidRPr="00AE1A31" w:rsidRDefault="00CD2146" w:rsidP="00CD2146">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Time Management &amp; Personal Productivity</w:t>
      </w:r>
    </w:p>
    <w:p w14:paraId="643761A2"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color w:val="000000"/>
          <w:sz w:val="18"/>
          <w:szCs w:val="18"/>
        </w:rPr>
      </w:pPr>
      <w:r w:rsidRPr="00CD2146">
        <w:rPr>
          <w:rFonts w:ascii="Times New Roman" w:hAnsi="Times New Roman" w:cs="Times New Roman"/>
          <w:b/>
          <w:bCs/>
          <w:color w:val="000000"/>
          <w:sz w:val="18"/>
          <w:szCs w:val="18"/>
        </w:rPr>
        <w:t>Drives Results</w:t>
      </w:r>
    </w:p>
    <w:p w14:paraId="5C5041C3" w14:textId="3BA96436" w:rsidR="00CD2146" w:rsidRPr="00AE1A31" w:rsidRDefault="00CD2146" w:rsidP="00CD2146">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Effective Decision Making</w:t>
      </w:r>
    </w:p>
    <w:p w14:paraId="611B617B" w14:textId="77777777" w:rsidR="00CD2146" w:rsidRPr="00AE1A31" w:rsidRDefault="00CD2146" w:rsidP="00CD2146">
      <w:pPr>
        <w:widowControl w:val="0"/>
        <w:suppressAutoHyphens/>
        <w:autoSpaceDE w:val="0"/>
        <w:autoSpaceDN w:val="0"/>
        <w:adjustRightInd w:val="0"/>
        <w:spacing w:before="90" w:line="288" w:lineRule="auto"/>
        <w:textAlignment w:val="center"/>
        <w:rPr>
          <w:rFonts w:ascii="Times New Roman" w:hAnsi="Times New Roman" w:cs="Times New Roman"/>
          <w:b/>
          <w:spacing w:val="10"/>
          <w:sz w:val="26"/>
          <w:szCs w:val="26"/>
        </w:rPr>
      </w:pPr>
    </w:p>
    <w:p w14:paraId="0DF7BA66" w14:textId="6D3740B3" w:rsidR="00CD2146" w:rsidRPr="00CD2146" w:rsidRDefault="00A7505A" w:rsidP="00CD2146">
      <w:pPr>
        <w:widowControl w:val="0"/>
        <w:suppressAutoHyphens/>
        <w:autoSpaceDE w:val="0"/>
        <w:autoSpaceDN w:val="0"/>
        <w:adjustRightInd w:val="0"/>
        <w:spacing w:before="90" w:line="288" w:lineRule="auto"/>
        <w:textAlignment w:val="center"/>
        <w:rPr>
          <w:rFonts w:ascii="Times New Roman" w:hAnsi="Times New Roman" w:cs="Times New Roman"/>
          <w:b/>
          <w:bCs/>
          <w:sz w:val="26"/>
          <w:szCs w:val="26"/>
        </w:rPr>
      </w:pPr>
      <w:r>
        <w:rPr>
          <w:rFonts w:ascii="Times New Roman" w:hAnsi="Times New Roman" w:cs="Times New Roman"/>
          <w:b/>
          <w:spacing w:val="10"/>
          <w:sz w:val="26"/>
          <w:szCs w:val="26"/>
        </w:rPr>
        <w:lastRenderedPageBreak/>
        <w:t>Factor III</w:t>
      </w:r>
      <w:r w:rsidRPr="00CD2146">
        <w:rPr>
          <w:rFonts w:ascii="Times New Roman" w:hAnsi="Times New Roman" w:cs="Times New Roman"/>
          <w:b/>
          <w:spacing w:val="10"/>
          <w:sz w:val="26"/>
          <w:szCs w:val="26"/>
        </w:rPr>
        <w:t>: People</w:t>
      </w:r>
    </w:p>
    <w:p w14:paraId="3FEDE62C"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Collaborates</w:t>
      </w:r>
    </w:p>
    <w:p w14:paraId="433355BC" w14:textId="77777777" w:rsidR="00CD2146" w:rsidRPr="00AE1A31" w:rsidRDefault="00CD2146" w:rsidP="00CD2146">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Coaching &amp; Evaluating Performance</w:t>
      </w:r>
    </w:p>
    <w:p w14:paraId="522DB340" w14:textId="77777777" w:rsidR="00CD2146" w:rsidRPr="00AE1A31" w:rsidRDefault="00CD2146" w:rsidP="00CD2146">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Effective Decision Making</w:t>
      </w:r>
    </w:p>
    <w:p w14:paraId="73B68563" w14:textId="3E428E6B" w:rsidR="00CD2146" w:rsidRPr="00AE1A31" w:rsidRDefault="00CD2146" w:rsidP="00CD2146">
      <w:pPr>
        <w:pStyle w:val="ListParagraph"/>
        <w:widowControl w:val="0"/>
        <w:numPr>
          <w:ilvl w:val="0"/>
          <w:numId w:val="30"/>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Leadership is Everyone’s Business</w:t>
      </w:r>
    </w:p>
    <w:p w14:paraId="053EB640"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Manages Conflict</w:t>
      </w:r>
    </w:p>
    <w:p w14:paraId="3C2818DB" w14:textId="51E27889" w:rsidR="00CD2146" w:rsidRPr="00AE1A31" w:rsidRDefault="00CD2146" w:rsidP="00CD2146">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Navigating Difficult Conversations</w:t>
      </w:r>
    </w:p>
    <w:p w14:paraId="7E1E7C71"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color w:val="000000"/>
          <w:sz w:val="18"/>
          <w:szCs w:val="18"/>
        </w:rPr>
      </w:pPr>
      <w:r w:rsidRPr="00CD2146">
        <w:rPr>
          <w:rFonts w:ascii="Times New Roman" w:hAnsi="Times New Roman" w:cs="Times New Roman"/>
          <w:b/>
          <w:bCs/>
          <w:color w:val="000000"/>
          <w:sz w:val="18"/>
          <w:szCs w:val="18"/>
        </w:rPr>
        <w:t>Interpersonal Savvy</w:t>
      </w:r>
    </w:p>
    <w:p w14:paraId="31608C45" w14:textId="77777777" w:rsidR="00CD2146" w:rsidRPr="00AE1A31" w:rsidRDefault="00CD2146" w:rsidP="00CD2146">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Communication Skills for Leaders</w:t>
      </w:r>
    </w:p>
    <w:p w14:paraId="694E66FE" w14:textId="5FF1F4A1" w:rsidR="00CD2146" w:rsidRPr="00AE1A31" w:rsidRDefault="00CD2146" w:rsidP="00CD2146">
      <w:pPr>
        <w:pStyle w:val="ListParagraph"/>
        <w:widowControl w:val="0"/>
        <w:numPr>
          <w:ilvl w:val="0"/>
          <w:numId w:val="31"/>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Mentor Training</w:t>
      </w:r>
    </w:p>
    <w:p w14:paraId="7661F274"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color w:val="000000"/>
          <w:sz w:val="18"/>
          <w:szCs w:val="18"/>
        </w:rPr>
      </w:pPr>
      <w:r w:rsidRPr="00CD2146">
        <w:rPr>
          <w:rFonts w:ascii="Times New Roman" w:hAnsi="Times New Roman" w:cs="Times New Roman"/>
          <w:b/>
          <w:bCs/>
          <w:color w:val="000000"/>
          <w:sz w:val="18"/>
          <w:szCs w:val="18"/>
        </w:rPr>
        <w:t>Develops Talent</w:t>
      </w:r>
    </w:p>
    <w:p w14:paraId="0F6BBCD8" w14:textId="269F3A70"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Coaching &amp; Evaluating Performance</w:t>
      </w:r>
    </w:p>
    <w:p w14:paraId="033798DD" w14:textId="77777777" w:rsidR="00CD2146" w:rsidRPr="00AE1A31" w:rsidRDefault="00CD2146" w:rsidP="00CD2146">
      <w:pPr>
        <w:widowControl w:val="0"/>
        <w:suppressAutoHyphens/>
        <w:autoSpaceDE w:val="0"/>
        <w:autoSpaceDN w:val="0"/>
        <w:adjustRightInd w:val="0"/>
        <w:spacing w:before="27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Builds Effective Teams</w:t>
      </w:r>
    </w:p>
    <w:p w14:paraId="33386A02" w14:textId="06EFF96E"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Orientation: Understanding Leadership &amp; Team Development</w:t>
      </w:r>
    </w:p>
    <w:p w14:paraId="5AB7A8E4"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Communicates Effectively</w:t>
      </w:r>
    </w:p>
    <w:p w14:paraId="7ED3DEA5" w14:textId="77777777"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Coaching &amp; Evaluating Performance</w:t>
      </w:r>
    </w:p>
    <w:p w14:paraId="7605885D" w14:textId="77777777"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Communication Skills for Leaders</w:t>
      </w:r>
    </w:p>
    <w:p w14:paraId="7EF2699C" w14:textId="77777777"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Navigating Difficult Conversations</w:t>
      </w:r>
    </w:p>
    <w:p w14:paraId="1647A9C4" w14:textId="34CA7EFB" w:rsidR="00CD2146" w:rsidRPr="00AE1A31" w:rsidRDefault="00CD2146" w:rsidP="00CD2146">
      <w:pPr>
        <w:pStyle w:val="ListParagraph"/>
        <w:widowControl w:val="0"/>
        <w:numPr>
          <w:ilvl w:val="0"/>
          <w:numId w:val="32"/>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 xml:space="preserve">Orientation: Understanding Leadership &amp; Team Development </w:t>
      </w:r>
    </w:p>
    <w:p w14:paraId="4C544BF2"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Builds Networks</w:t>
      </w:r>
    </w:p>
    <w:p w14:paraId="56489247" w14:textId="58F2722E" w:rsidR="00CD2146" w:rsidRPr="00AE1A31" w:rsidRDefault="00CD2146" w:rsidP="00CD2146">
      <w:pPr>
        <w:pStyle w:val="ListParagraph"/>
        <w:widowControl w:val="0"/>
        <w:numPr>
          <w:ilvl w:val="0"/>
          <w:numId w:val="33"/>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Mentor Training</w:t>
      </w:r>
    </w:p>
    <w:p w14:paraId="38C451BF"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Drives Engagement</w:t>
      </w:r>
    </w:p>
    <w:p w14:paraId="651B6015" w14:textId="77777777" w:rsidR="00CD2146" w:rsidRPr="00AE1A31" w:rsidRDefault="00CD2146" w:rsidP="00CD2146">
      <w:pPr>
        <w:pStyle w:val="ListParagraph"/>
        <w:widowControl w:val="0"/>
        <w:numPr>
          <w:ilvl w:val="0"/>
          <w:numId w:val="33"/>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Leadership is Everyone’s Business</w:t>
      </w:r>
    </w:p>
    <w:p w14:paraId="1262796C" w14:textId="77777777" w:rsidR="00CD2146" w:rsidRPr="00AE1A31" w:rsidRDefault="00CD2146" w:rsidP="00CD2146">
      <w:pPr>
        <w:pStyle w:val="ListParagraph"/>
        <w:widowControl w:val="0"/>
        <w:numPr>
          <w:ilvl w:val="0"/>
          <w:numId w:val="33"/>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Mentor Training</w:t>
      </w:r>
    </w:p>
    <w:p w14:paraId="392091F9" w14:textId="66D8E45F" w:rsidR="00CD2146" w:rsidRPr="00AE1A31" w:rsidRDefault="00CD2146" w:rsidP="00CD2146">
      <w:pPr>
        <w:pStyle w:val="ListParagraph"/>
        <w:widowControl w:val="0"/>
        <w:numPr>
          <w:ilvl w:val="0"/>
          <w:numId w:val="33"/>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Orientation: Understanding Leadership &amp; Team Development</w:t>
      </w:r>
    </w:p>
    <w:p w14:paraId="62BFE444"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CD2146">
        <w:rPr>
          <w:rFonts w:ascii="Times New Roman" w:hAnsi="Times New Roman" w:cs="Times New Roman"/>
          <w:b/>
          <w:bCs/>
          <w:color w:val="000000"/>
          <w:sz w:val="18"/>
          <w:szCs w:val="18"/>
        </w:rPr>
        <w:t>Persuades</w:t>
      </w:r>
    </w:p>
    <w:p w14:paraId="318CD1AD" w14:textId="76A4F58B" w:rsidR="00CD2146" w:rsidRPr="00AE1A31" w:rsidRDefault="00CD2146" w:rsidP="00CD2146">
      <w:pPr>
        <w:pStyle w:val="ListParagraph"/>
        <w:widowControl w:val="0"/>
        <w:numPr>
          <w:ilvl w:val="0"/>
          <w:numId w:val="34"/>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Communication Skills for Leaders</w:t>
      </w:r>
    </w:p>
    <w:p w14:paraId="5B41C542"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color w:val="000000"/>
          <w:sz w:val="18"/>
          <w:szCs w:val="18"/>
        </w:rPr>
      </w:pPr>
      <w:r w:rsidRPr="00CD2146">
        <w:rPr>
          <w:rFonts w:ascii="Times New Roman" w:hAnsi="Times New Roman" w:cs="Times New Roman"/>
          <w:b/>
          <w:bCs/>
          <w:color w:val="000000"/>
          <w:sz w:val="18"/>
          <w:szCs w:val="18"/>
        </w:rPr>
        <w:t>Drives Vision &amp; Purpose</w:t>
      </w:r>
    </w:p>
    <w:p w14:paraId="0254B9FC" w14:textId="0539667F" w:rsidR="00CD2146" w:rsidRPr="00AE1A31" w:rsidRDefault="00CD2146" w:rsidP="00CD2146">
      <w:pPr>
        <w:pStyle w:val="ListParagraph"/>
        <w:widowControl w:val="0"/>
        <w:numPr>
          <w:ilvl w:val="0"/>
          <w:numId w:val="34"/>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Leadership is Everyone’s Business</w:t>
      </w:r>
    </w:p>
    <w:p w14:paraId="3B694BFF"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spacing w:val="10"/>
          <w:sz w:val="26"/>
          <w:szCs w:val="26"/>
        </w:rPr>
      </w:pPr>
    </w:p>
    <w:p w14:paraId="076FADC0" w14:textId="36BA12E0" w:rsidR="00CD2146" w:rsidRPr="00CD2146"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spacing w:val="11"/>
          <w:sz w:val="26"/>
          <w:szCs w:val="26"/>
        </w:rPr>
      </w:pPr>
      <w:r w:rsidRPr="00AE1A31">
        <w:rPr>
          <w:rFonts w:ascii="Times New Roman" w:hAnsi="Times New Roman" w:cs="Times New Roman"/>
          <w:b/>
          <w:spacing w:val="10"/>
          <w:sz w:val="26"/>
          <w:szCs w:val="26"/>
        </w:rPr>
        <w:t>Factor IV: Self</w:t>
      </w:r>
    </w:p>
    <w:p w14:paraId="1D4D4962"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Courage</w:t>
      </w:r>
    </w:p>
    <w:p w14:paraId="775D9B17" w14:textId="77777777" w:rsidR="00CD2146" w:rsidRPr="00AE1A31" w:rsidRDefault="00CD2146" w:rsidP="00CD2146">
      <w:pPr>
        <w:pStyle w:val="ListParagraph"/>
        <w:widowControl w:val="0"/>
        <w:numPr>
          <w:ilvl w:val="0"/>
          <w:numId w:val="34"/>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Leadership is Everyone’s Business</w:t>
      </w:r>
    </w:p>
    <w:p w14:paraId="626950E1" w14:textId="5D13B857" w:rsidR="00CD2146" w:rsidRPr="00AE1A31" w:rsidRDefault="00CD2146" w:rsidP="00CD2146">
      <w:pPr>
        <w:pStyle w:val="ListParagraph"/>
        <w:widowControl w:val="0"/>
        <w:numPr>
          <w:ilvl w:val="0"/>
          <w:numId w:val="34"/>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Leading Change at the First Level</w:t>
      </w:r>
    </w:p>
    <w:p w14:paraId="3DFA3274"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Instills Trust</w:t>
      </w:r>
    </w:p>
    <w:p w14:paraId="7D50A60F" w14:textId="426E630F" w:rsidR="00CD2146" w:rsidRPr="00AE1A31" w:rsidRDefault="00CD2146" w:rsidP="00CD2146">
      <w:pPr>
        <w:pStyle w:val="ListParagraph"/>
        <w:widowControl w:val="0"/>
        <w:numPr>
          <w:ilvl w:val="0"/>
          <w:numId w:val="35"/>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Leadership is Everyone’s Business</w:t>
      </w:r>
    </w:p>
    <w:p w14:paraId="56FB99F3"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Demonstrates Self-Awareness</w:t>
      </w:r>
    </w:p>
    <w:p w14:paraId="5AEB018E" w14:textId="77777777" w:rsidR="00CD2146" w:rsidRPr="00AE1A31" w:rsidRDefault="00CD2146" w:rsidP="00CD2146">
      <w:pPr>
        <w:pStyle w:val="ListParagraph"/>
        <w:widowControl w:val="0"/>
        <w:numPr>
          <w:ilvl w:val="0"/>
          <w:numId w:val="35"/>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Mentor Training</w:t>
      </w:r>
    </w:p>
    <w:p w14:paraId="19FF98AB" w14:textId="04A799C7" w:rsidR="00CD2146" w:rsidRPr="00AE1A31" w:rsidRDefault="00CD2146" w:rsidP="00CD2146">
      <w:pPr>
        <w:pStyle w:val="ListParagraph"/>
        <w:widowControl w:val="0"/>
        <w:numPr>
          <w:ilvl w:val="0"/>
          <w:numId w:val="35"/>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Orientation: Understanding Leadership &amp; Team Development</w:t>
      </w:r>
    </w:p>
    <w:p w14:paraId="6EE0EACA" w14:textId="77777777" w:rsidR="00A7505A" w:rsidRDefault="00A7505A">
      <w:pPr>
        <w:rPr>
          <w:rFonts w:ascii="Times New Roman" w:hAnsi="Times New Roman" w:cs="Times New Roman"/>
          <w:b/>
          <w:bCs/>
          <w:color w:val="000000"/>
          <w:sz w:val="18"/>
          <w:szCs w:val="18"/>
        </w:rPr>
      </w:pPr>
      <w:r>
        <w:rPr>
          <w:rFonts w:ascii="Times New Roman" w:hAnsi="Times New Roman" w:cs="Times New Roman"/>
          <w:b/>
          <w:bCs/>
          <w:color w:val="000000"/>
          <w:sz w:val="18"/>
          <w:szCs w:val="18"/>
        </w:rPr>
        <w:br w:type="page"/>
      </w:r>
    </w:p>
    <w:p w14:paraId="43830E9D" w14:textId="16B9BEFF"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lastRenderedPageBreak/>
        <w:t>Self-Development</w:t>
      </w:r>
    </w:p>
    <w:p w14:paraId="0D8BFCE3" w14:textId="17E76AA9" w:rsidR="00CD2146" w:rsidRPr="00AE1A31" w:rsidRDefault="00CD2146" w:rsidP="00CD2146">
      <w:pPr>
        <w:pStyle w:val="ListParagraph"/>
        <w:widowControl w:val="0"/>
        <w:numPr>
          <w:ilvl w:val="0"/>
          <w:numId w:val="36"/>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Going From Peer to Supervisor</w:t>
      </w:r>
    </w:p>
    <w:p w14:paraId="567EC7AB" w14:textId="77777777" w:rsidR="00CD2146" w:rsidRPr="00AE1A31" w:rsidRDefault="00CD2146" w:rsidP="00CD2146">
      <w:pPr>
        <w:pStyle w:val="ListParagraph"/>
        <w:widowControl w:val="0"/>
        <w:numPr>
          <w:ilvl w:val="0"/>
          <w:numId w:val="36"/>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Mentor Training</w:t>
      </w:r>
    </w:p>
    <w:p w14:paraId="696A0EDD" w14:textId="77777777" w:rsidR="00CD2146" w:rsidRPr="00AE1A31" w:rsidRDefault="00CD2146" w:rsidP="00CD2146">
      <w:pPr>
        <w:pStyle w:val="ListParagraph"/>
        <w:widowControl w:val="0"/>
        <w:numPr>
          <w:ilvl w:val="0"/>
          <w:numId w:val="36"/>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Navigating Difficult Conversations</w:t>
      </w:r>
    </w:p>
    <w:p w14:paraId="196E292F" w14:textId="77777777" w:rsidR="00CD2146" w:rsidRPr="00AE1A31" w:rsidRDefault="00CD2146" w:rsidP="00CD2146">
      <w:pPr>
        <w:pStyle w:val="ListParagraph"/>
        <w:widowControl w:val="0"/>
        <w:numPr>
          <w:ilvl w:val="0"/>
          <w:numId w:val="36"/>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Orientation: Understanding Leadership &amp; Team Development</w:t>
      </w:r>
    </w:p>
    <w:p w14:paraId="7D909E7A" w14:textId="322EA041" w:rsidR="00CD2146" w:rsidRPr="00AE1A31" w:rsidRDefault="00CD2146" w:rsidP="00CD2146">
      <w:pPr>
        <w:pStyle w:val="ListParagraph"/>
        <w:widowControl w:val="0"/>
        <w:numPr>
          <w:ilvl w:val="0"/>
          <w:numId w:val="36"/>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Time Management &amp; Personal Productivity</w:t>
      </w:r>
    </w:p>
    <w:p w14:paraId="49B4256F"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Manages Ambiguity</w:t>
      </w:r>
    </w:p>
    <w:p w14:paraId="534203B1" w14:textId="77777777" w:rsidR="00CD2146" w:rsidRPr="00AE1A31" w:rsidRDefault="00CD2146" w:rsidP="00CD2146">
      <w:pPr>
        <w:pStyle w:val="ListParagraph"/>
        <w:widowControl w:val="0"/>
        <w:numPr>
          <w:ilvl w:val="0"/>
          <w:numId w:val="37"/>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Leading Change at the First level</w:t>
      </w:r>
    </w:p>
    <w:p w14:paraId="301C9DAA" w14:textId="26948827" w:rsidR="00CD2146" w:rsidRPr="00AE1A31" w:rsidRDefault="00CD2146" w:rsidP="00CD2146">
      <w:pPr>
        <w:pStyle w:val="ListParagraph"/>
        <w:widowControl w:val="0"/>
        <w:numPr>
          <w:ilvl w:val="0"/>
          <w:numId w:val="37"/>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Time Management &amp; Personal Productivity</w:t>
      </w:r>
    </w:p>
    <w:p w14:paraId="29DF2741"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Nimble Learning</w:t>
      </w:r>
    </w:p>
    <w:p w14:paraId="54D95999" w14:textId="70F19F3C" w:rsidR="00CD2146" w:rsidRPr="00AE1A31" w:rsidRDefault="00CD2146" w:rsidP="00CD2146">
      <w:pPr>
        <w:pStyle w:val="ListParagraph"/>
        <w:widowControl w:val="0"/>
        <w:numPr>
          <w:ilvl w:val="0"/>
          <w:numId w:val="3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Leading Change at the First Level</w:t>
      </w:r>
    </w:p>
    <w:p w14:paraId="519EFE54" w14:textId="77777777" w:rsidR="00CD2146" w:rsidRPr="00AE1A31" w:rsidRDefault="00CD2146" w:rsidP="00CD2146">
      <w:pPr>
        <w:widowControl w:val="0"/>
        <w:suppressAutoHyphens/>
        <w:autoSpaceDE w:val="0"/>
        <w:autoSpaceDN w:val="0"/>
        <w:adjustRightInd w:val="0"/>
        <w:spacing w:before="180" w:line="200" w:lineRule="atLeast"/>
        <w:textAlignment w:val="center"/>
        <w:rPr>
          <w:rFonts w:ascii="Times New Roman" w:hAnsi="Times New Roman" w:cs="Times New Roman"/>
          <w:b/>
          <w:bCs/>
          <w:color w:val="000000"/>
          <w:sz w:val="18"/>
          <w:szCs w:val="18"/>
        </w:rPr>
      </w:pPr>
      <w:r w:rsidRPr="00CD2146">
        <w:rPr>
          <w:rFonts w:ascii="Times New Roman" w:hAnsi="Times New Roman" w:cs="Times New Roman"/>
          <w:b/>
          <w:bCs/>
          <w:color w:val="000000"/>
          <w:sz w:val="18"/>
          <w:szCs w:val="18"/>
        </w:rPr>
        <w:t>Being Resilient</w:t>
      </w:r>
    </w:p>
    <w:p w14:paraId="314F306E" w14:textId="5B8FB741" w:rsidR="00CD2146" w:rsidRPr="00AE1A31" w:rsidRDefault="00CD2146" w:rsidP="00CD2146">
      <w:pPr>
        <w:pStyle w:val="ListParagraph"/>
        <w:widowControl w:val="0"/>
        <w:numPr>
          <w:ilvl w:val="0"/>
          <w:numId w:val="38"/>
        </w:numPr>
        <w:suppressAutoHyphens/>
        <w:autoSpaceDE w:val="0"/>
        <w:autoSpaceDN w:val="0"/>
        <w:adjustRightInd w:val="0"/>
        <w:spacing w:before="90" w:line="200" w:lineRule="atLeast"/>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Leading Change at the First Level</w:t>
      </w:r>
    </w:p>
    <w:p w14:paraId="648D5B67" w14:textId="77777777" w:rsidR="00CD2146" w:rsidRPr="00AE1A31" w:rsidRDefault="00CD2146" w:rsidP="00CD2146">
      <w:pPr>
        <w:widowControl w:val="0"/>
        <w:suppressAutoHyphens/>
        <w:autoSpaceDE w:val="0"/>
        <w:autoSpaceDN w:val="0"/>
        <w:adjustRightInd w:val="0"/>
        <w:spacing w:before="180" w:line="288" w:lineRule="auto"/>
        <w:textAlignment w:val="center"/>
        <w:rPr>
          <w:rFonts w:ascii="Times New Roman" w:hAnsi="Times New Roman" w:cs="Times New Roman"/>
          <w:b/>
          <w:bCs/>
          <w:color w:val="000000"/>
          <w:sz w:val="18"/>
          <w:szCs w:val="18"/>
        </w:rPr>
      </w:pPr>
      <w:r w:rsidRPr="00AE1A31">
        <w:rPr>
          <w:rFonts w:ascii="Times New Roman" w:hAnsi="Times New Roman" w:cs="Times New Roman"/>
          <w:b/>
          <w:bCs/>
          <w:color w:val="000000"/>
          <w:sz w:val="18"/>
          <w:szCs w:val="18"/>
        </w:rPr>
        <w:t>Situational Adaptability</w:t>
      </w:r>
    </w:p>
    <w:p w14:paraId="2E11D042" w14:textId="77777777" w:rsidR="00CD2146" w:rsidRPr="00AE1A31" w:rsidRDefault="00CD2146" w:rsidP="00CD2146">
      <w:pPr>
        <w:pStyle w:val="ListParagraph"/>
        <w:widowControl w:val="0"/>
        <w:numPr>
          <w:ilvl w:val="0"/>
          <w:numId w:val="38"/>
        </w:numPr>
        <w:suppressAutoHyphens/>
        <w:autoSpaceDE w:val="0"/>
        <w:autoSpaceDN w:val="0"/>
        <w:adjustRightInd w:val="0"/>
        <w:spacing w:line="288" w:lineRule="auto"/>
        <w:textAlignment w:val="center"/>
        <w:rPr>
          <w:rFonts w:ascii="Times New Roman" w:hAnsi="Times New Roman" w:cs="Times New Roman"/>
          <w:color w:val="000000"/>
          <w:sz w:val="18"/>
          <w:szCs w:val="18"/>
        </w:rPr>
      </w:pPr>
      <w:r w:rsidRPr="00AE1A31">
        <w:rPr>
          <w:rFonts w:ascii="Times New Roman" w:hAnsi="Times New Roman" w:cs="Times New Roman"/>
          <w:color w:val="000000"/>
          <w:sz w:val="18"/>
          <w:szCs w:val="18"/>
        </w:rPr>
        <w:t>Leading Change at the First Level</w:t>
      </w:r>
    </w:p>
    <w:p w14:paraId="7FD20B84" w14:textId="7C6F4EB6" w:rsidR="00CD2146" w:rsidRPr="00AE1A31" w:rsidRDefault="00CD2146" w:rsidP="00CD2146">
      <w:pPr>
        <w:pStyle w:val="ListParagraph"/>
        <w:widowControl w:val="0"/>
        <w:numPr>
          <w:ilvl w:val="0"/>
          <w:numId w:val="38"/>
        </w:numPr>
        <w:suppressAutoHyphens/>
        <w:autoSpaceDE w:val="0"/>
        <w:autoSpaceDN w:val="0"/>
        <w:adjustRightInd w:val="0"/>
        <w:spacing w:line="288" w:lineRule="auto"/>
        <w:textAlignment w:val="center"/>
        <w:rPr>
          <w:rFonts w:ascii="Times New Roman" w:hAnsi="Times New Roman" w:cs="Times New Roman"/>
          <w:b/>
          <w:spacing w:val="-3"/>
          <w:sz w:val="18"/>
          <w:szCs w:val="18"/>
        </w:rPr>
      </w:pPr>
      <w:r w:rsidRPr="00AE1A31">
        <w:rPr>
          <w:rFonts w:ascii="Times New Roman" w:hAnsi="Times New Roman" w:cs="Times New Roman"/>
          <w:color w:val="000000"/>
          <w:sz w:val="18"/>
          <w:szCs w:val="18"/>
        </w:rPr>
        <w:t>Navigating Difficult Conversations</w:t>
      </w:r>
    </w:p>
    <w:p w14:paraId="2BB35AC6" w14:textId="77777777" w:rsidR="00CD2146" w:rsidRPr="00AE1A31" w:rsidRDefault="00CD2146" w:rsidP="00F97BBB">
      <w:pPr>
        <w:widowControl w:val="0"/>
        <w:suppressAutoHyphens/>
        <w:autoSpaceDE w:val="0"/>
        <w:autoSpaceDN w:val="0"/>
        <w:adjustRightInd w:val="0"/>
        <w:spacing w:line="288" w:lineRule="auto"/>
        <w:textAlignment w:val="center"/>
        <w:rPr>
          <w:rFonts w:ascii="Times New Roman" w:hAnsi="Times New Roman" w:cs="Times New Roman"/>
          <w:b/>
          <w:spacing w:val="-3"/>
          <w:sz w:val="26"/>
          <w:szCs w:val="26"/>
        </w:rPr>
      </w:pPr>
    </w:p>
    <w:p w14:paraId="1AAE2BC8" w14:textId="77777777" w:rsidR="00CD2146" w:rsidRPr="00AE1A31" w:rsidRDefault="00CD2146" w:rsidP="00F97BBB">
      <w:pPr>
        <w:widowControl w:val="0"/>
        <w:suppressAutoHyphens/>
        <w:autoSpaceDE w:val="0"/>
        <w:autoSpaceDN w:val="0"/>
        <w:adjustRightInd w:val="0"/>
        <w:spacing w:line="288" w:lineRule="auto"/>
        <w:textAlignment w:val="center"/>
        <w:rPr>
          <w:rFonts w:ascii="Times New Roman" w:hAnsi="Times New Roman" w:cs="Times New Roman"/>
          <w:b/>
          <w:spacing w:val="-3"/>
          <w:sz w:val="26"/>
          <w:szCs w:val="26"/>
        </w:rPr>
      </w:pPr>
    </w:p>
    <w:p w14:paraId="510EAC0E" w14:textId="77777777" w:rsidR="00CD2146" w:rsidRPr="00AE1A31" w:rsidRDefault="00CD2146">
      <w:pPr>
        <w:rPr>
          <w:rFonts w:ascii="Times New Roman" w:hAnsi="Times New Roman" w:cs="Times New Roman"/>
          <w:b/>
          <w:spacing w:val="-3"/>
          <w:sz w:val="26"/>
          <w:szCs w:val="26"/>
        </w:rPr>
      </w:pPr>
      <w:r w:rsidRPr="00AE1A31">
        <w:rPr>
          <w:rFonts w:ascii="Times New Roman" w:hAnsi="Times New Roman" w:cs="Times New Roman"/>
          <w:b/>
          <w:spacing w:val="-3"/>
          <w:sz w:val="26"/>
          <w:szCs w:val="26"/>
        </w:rPr>
        <w:br w:type="page"/>
      </w:r>
    </w:p>
    <w:p w14:paraId="74ADECDA" w14:textId="22527992"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lastRenderedPageBreak/>
        <w:t>Orientation: Understanding Leadership &amp; Team Development</w:t>
      </w:r>
    </w:p>
    <w:p w14:paraId="4F646B71"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JAN. 16,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APRIL 9, 2019  |  JULY 24, 2019  |  SEPT. 26, 2019</w:t>
      </w:r>
      <w:r w:rsidRPr="00AE1A31">
        <w:rPr>
          <w:rFonts w:ascii="Times New Roman" w:hAnsi="Times New Roman" w:cs="Times New Roman"/>
          <w:caps/>
          <w:sz w:val="16"/>
          <w:szCs w:val="16"/>
        </w:rPr>
        <w:br/>
        <w:t>8:30 a.m.–4:30 p.m.</w:t>
      </w:r>
    </w:p>
    <w:p w14:paraId="5A7ABED1" w14:textId="77777777"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Leading yourself and others starts with you. In this high-energy and interactive program, you will be taking part in a DiSC self-assessment, group discussions, and activities that will help you in identifying your strengths and opportunities. Having a strong sense of self is not only beneficial for you, but also for others in your circle of influence. You will also identify the stages of team development and assess where your team is currently operating, as well as learn how to accelerate your team’s performance in the future.</w:t>
      </w:r>
    </w:p>
    <w:p w14:paraId="31F73FED"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755C456E" w14:textId="77777777" w:rsidR="00F97BBB" w:rsidRPr="00AE1A31" w:rsidRDefault="00F97BBB" w:rsidP="00F97BBB">
      <w:pPr>
        <w:pStyle w:val="ListParagraph"/>
        <w:widowControl w:val="0"/>
        <w:numPr>
          <w:ilvl w:val="0"/>
          <w:numId w:val="18"/>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Identify the strengths, opportunities, and impacts of different leadership behaviors.</w:t>
      </w:r>
    </w:p>
    <w:p w14:paraId="6FE08119" w14:textId="77777777" w:rsidR="00F97BBB" w:rsidRPr="00AE1A31" w:rsidRDefault="00F97BBB" w:rsidP="00F97BBB">
      <w:pPr>
        <w:pStyle w:val="ListParagraph"/>
        <w:widowControl w:val="0"/>
        <w:numPr>
          <w:ilvl w:val="0"/>
          <w:numId w:val="18"/>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Develop a plan to work with others whose styles are different from your own.</w:t>
      </w:r>
    </w:p>
    <w:p w14:paraId="12C58AE7" w14:textId="77777777" w:rsidR="005C2964" w:rsidRPr="00AE1A31" w:rsidRDefault="00F97BBB" w:rsidP="00F97BBB">
      <w:pPr>
        <w:pStyle w:val="ListParagraph"/>
        <w:widowControl w:val="0"/>
        <w:numPr>
          <w:ilvl w:val="0"/>
          <w:numId w:val="18"/>
        </w:numPr>
        <w:autoSpaceDE w:val="0"/>
        <w:autoSpaceDN w:val="0"/>
        <w:adjustRightInd w:val="0"/>
        <w:rPr>
          <w:rFonts w:ascii="Times New Roman" w:hAnsi="Times New Roman" w:cs="Times New Roman"/>
          <w:sz w:val="16"/>
          <w:szCs w:val="16"/>
        </w:rPr>
      </w:pPr>
      <w:r w:rsidRPr="00AE1A31">
        <w:rPr>
          <w:rFonts w:ascii="Times New Roman" w:hAnsi="Times New Roman" w:cs="Times New Roman"/>
          <w:sz w:val="16"/>
          <w:szCs w:val="16"/>
        </w:rPr>
        <w:t>Understand the four stages of team development and tactics to accelerate teams into performing at a higher level than they would as individual contributors.</w:t>
      </w:r>
    </w:p>
    <w:p w14:paraId="3F6E8C45"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 xml:space="preserve">Competencies Addressed: Builds Effective Teams, Communicates Effectively, Demonstrates Self-Awareness, Drives Engagement, </w:t>
      </w:r>
      <w:r w:rsidRPr="00AE1A31">
        <w:rPr>
          <w:rFonts w:ascii="Times New Roman" w:hAnsi="Times New Roman" w:cs="Times New Roman"/>
          <w:i/>
          <w:iCs/>
          <w:sz w:val="16"/>
          <w:szCs w:val="16"/>
        </w:rPr>
        <w:br/>
        <w:t>Self-Development</w:t>
      </w:r>
    </w:p>
    <w:p w14:paraId="0F08106E" w14:textId="77777777" w:rsidR="00F97BBB" w:rsidRPr="00AE1A31" w:rsidRDefault="00F97BBB" w:rsidP="00F97BBB">
      <w:pPr>
        <w:widowControl w:val="0"/>
        <w:autoSpaceDE w:val="0"/>
        <w:autoSpaceDN w:val="0"/>
        <w:adjustRightInd w:val="0"/>
        <w:rPr>
          <w:rFonts w:ascii="Times New Roman" w:hAnsi="Times New Roman" w:cs="Times New Roman"/>
          <w:sz w:val="16"/>
          <w:szCs w:val="16"/>
        </w:rPr>
      </w:pPr>
    </w:p>
    <w:p w14:paraId="436B0BE0" w14:textId="26CCF047"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Mentor Training</w:t>
      </w:r>
    </w:p>
    <w:p w14:paraId="7CB367E3"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jan. 29,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APRIL 10, 2019  |  AUG. 8, 2019  |  OcT. 2, 2019</w:t>
      </w:r>
      <w:r w:rsidRPr="00AE1A31">
        <w:rPr>
          <w:rFonts w:ascii="Times New Roman" w:hAnsi="Times New Roman" w:cs="Times New Roman"/>
          <w:caps/>
          <w:sz w:val="16"/>
          <w:szCs w:val="16"/>
        </w:rPr>
        <w:br/>
        <w:t>8:30 a.m.–12:00 p.m.</w:t>
      </w:r>
    </w:p>
    <w:p w14:paraId="09A575AA"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i/>
          <w:iCs/>
          <w:sz w:val="16"/>
          <w:szCs w:val="16"/>
        </w:rPr>
      </w:pPr>
      <w:r w:rsidRPr="00AE1A31">
        <w:rPr>
          <w:rFonts w:ascii="Times New Roman" w:hAnsi="Times New Roman" w:cs="Times New Roman"/>
          <w:sz w:val="16"/>
          <w:szCs w:val="16"/>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First-Level leaders and mentors collaboratively outline the expectations and guidelines for how to best work together during the next six months to foster the first level leader’s development.</w:t>
      </w:r>
    </w:p>
    <w:p w14:paraId="2B9FBA86"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29C37043" w14:textId="77777777" w:rsidR="00F97BBB" w:rsidRPr="00AE1A31" w:rsidRDefault="00F97BBB" w:rsidP="00F97BBB">
      <w:pPr>
        <w:pStyle w:val="ListParagraph"/>
        <w:widowControl w:val="0"/>
        <w:numPr>
          <w:ilvl w:val="0"/>
          <w:numId w:val="19"/>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 xml:space="preserve">Recognize the difference between formal and informal mentoring. </w:t>
      </w:r>
    </w:p>
    <w:p w14:paraId="49B67C0D" w14:textId="77777777" w:rsidR="00F97BBB" w:rsidRPr="00AE1A31" w:rsidRDefault="00F97BBB" w:rsidP="00F97BBB">
      <w:pPr>
        <w:pStyle w:val="ListParagraph"/>
        <w:widowControl w:val="0"/>
        <w:numPr>
          <w:ilvl w:val="0"/>
          <w:numId w:val="19"/>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Assess their preferred mentoring styles and the styles of their partner.</w:t>
      </w:r>
    </w:p>
    <w:p w14:paraId="78C1E406" w14:textId="77777777" w:rsidR="00F97BBB" w:rsidRPr="00AE1A31" w:rsidRDefault="00F97BBB" w:rsidP="00F97BBB">
      <w:pPr>
        <w:pStyle w:val="ListParagraph"/>
        <w:widowControl w:val="0"/>
        <w:numPr>
          <w:ilvl w:val="0"/>
          <w:numId w:val="19"/>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Understand and practice four different styles of mentoring and their uses.</w:t>
      </w:r>
    </w:p>
    <w:p w14:paraId="0E6F2F49" w14:textId="1F56CE8D"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Builds Networks, Demonstrates Self-Awareness, Drives Engagement, Interpersonal Savvy, Self-Development</w:t>
      </w:r>
    </w:p>
    <w:p w14:paraId="5A75C54E" w14:textId="3D7CFA5D"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Going From Peer To Supervisor</w:t>
      </w:r>
    </w:p>
    <w:p w14:paraId="731F2D9B" w14:textId="04691F83"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FEB. 7, </w:t>
      </w:r>
      <w:proofErr w:type="gramStart"/>
      <w:r w:rsidRPr="00AE1A31">
        <w:rPr>
          <w:rFonts w:ascii="Times New Roman" w:hAnsi="Times New Roman" w:cs="Times New Roman"/>
          <w:caps/>
          <w:sz w:val="16"/>
          <w:szCs w:val="16"/>
        </w:rPr>
        <w:t>2</w:t>
      </w:r>
      <w:r w:rsidR="001C669B">
        <w:rPr>
          <w:rFonts w:ascii="Times New Roman" w:hAnsi="Times New Roman" w:cs="Times New Roman"/>
          <w:caps/>
          <w:sz w:val="16"/>
          <w:szCs w:val="16"/>
        </w:rPr>
        <w:t>019  |</w:t>
      </w:r>
      <w:proofErr w:type="gramEnd"/>
      <w:r w:rsidR="001C669B">
        <w:rPr>
          <w:rFonts w:ascii="Times New Roman" w:hAnsi="Times New Roman" w:cs="Times New Roman"/>
          <w:caps/>
          <w:sz w:val="16"/>
          <w:szCs w:val="16"/>
        </w:rPr>
        <w:t xml:space="preserve">  MAY 22, 2019  |  AUG. 20</w:t>
      </w:r>
      <w:r w:rsidRPr="00AE1A31">
        <w:rPr>
          <w:rFonts w:ascii="Times New Roman" w:hAnsi="Times New Roman" w:cs="Times New Roman"/>
          <w:caps/>
          <w:sz w:val="16"/>
          <w:szCs w:val="16"/>
        </w:rPr>
        <w:t>, 2019  |  OCT. 15, 2019</w:t>
      </w:r>
      <w:r w:rsidRPr="00AE1A31">
        <w:rPr>
          <w:rFonts w:ascii="Times New Roman" w:hAnsi="Times New Roman" w:cs="Times New Roman"/>
          <w:caps/>
          <w:sz w:val="16"/>
          <w:szCs w:val="16"/>
        </w:rPr>
        <w:br/>
        <w:t>8:30 a.m.–4:30 p.m.</w:t>
      </w:r>
    </w:p>
    <w:p w14:paraId="0E257F35" w14:textId="77777777"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 xml:space="preserve">This high-energy, interactive workshop guides participants through the transformation from individual contributor to leader. Through small group exercises, group discussions and role playing, participants will explore the strategies, behaviors and critical interactions that help assure an easier transition through this essential rite of passage for those who want to advance into management. </w:t>
      </w:r>
    </w:p>
    <w:p w14:paraId="4F8DDD4F"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106FFD5D" w14:textId="77777777" w:rsidR="00F97BBB" w:rsidRPr="00AE1A31" w:rsidRDefault="00F97BBB" w:rsidP="00F97BBB">
      <w:pPr>
        <w:pStyle w:val="ListParagraph"/>
        <w:widowControl w:val="0"/>
        <w:numPr>
          <w:ilvl w:val="0"/>
          <w:numId w:val="20"/>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Understand the issues and challenges of transitioning into a supervisory role.</w:t>
      </w:r>
    </w:p>
    <w:p w14:paraId="33578E36" w14:textId="77777777" w:rsidR="00F97BBB" w:rsidRPr="00AE1A31" w:rsidRDefault="00F97BBB" w:rsidP="00F97BBB">
      <w:pPr>
        <w:pStyle w:val="ListParagraph"/>
        <w:widowControl w:val="0"/>
        <w:numPr>
          <w:ilvl w:val="0"/>
          <w:numId w:val="20"/>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Address how to handle some of the common challenges presented to new supervisors.</w:t>
      </w:r>
    </w:p>
    <w:p w14:paraId="40F774A6" w14:textId="77777777" w:rsidR="00F97BBB" w:rsidRPr="00AE1A31" w:rsidRDefault="00F97BBB" w:rsidP="00F97BBB">
      <w:pPr>
        <w:pStyle w:val="ListParagraph"/>
        <w:widowControl w:val="0"/>
        <w:numPr>
          <w:ilvl w:val="0"/>
          <w:numId w:val="20"/>
        </w:numPr>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Become equipped to manage self and team through transition.</w:t>
      </w:r>
    </w:p>
    <w:p w14:paraId="635C8E57" w14:textId="2039D565" w:rsidR="00F97BBB" w:rsidRPr="00AE1A31" w:rsidRDefault="00F97BBB" w:rsidP="00A815E5">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Directs Work, Resourcefulness, Self-Development</w:t>
      </w:r>
    </w:p>
    <w:p w14:paraId="70CD8295" w14:textId="2C824B2F"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Time Management &amp; Personal Productivity</w:t>
      </w:r>
    </w:p>
    <w:p w14:paraId="17178C50"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FEB. 19,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MAy 23, 2019  |  SEPT. 9,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NOV. 5, </w:t>
      </w:r>
      <w:proofErr w:type="gramStart"/>
      <w:r w:rsidRPr="00AE1A31">
        <w:rPr>
          <w:rFonts w:ascii="Times New Roman" w:hAnsi="Times New Roman" w:cs="Times New Roman"/>
          <w:caps/>
          <w:sz w:val="16"/>
          <w:szCs w:val="16"/>
        </w:rPr>
        <w:t xml:space="preserve">2019  </w:t>
      </w:r>
      <w:proofErr w:type="gramEnd"/>
      <w:r w:rsidRPr="00AE1A31">
        <w:rPr>
          <w:rFonts w:ascii="Times New Roman" w:hAnsi="Times New Roman" w:cs="Times New Roman"/>
          <w:caps/>
          <w:sz w:val="16"/>
          <w:szCs w:val="16"/>
        </w:rPr>
        <w:br/>
        <w:t>8:30 a.m.–4:30 p.m.</w:t>
      </w:r>
    </w:p>
    <w:p w14:paraId="7D6E880A" w14:textId="77777777"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As leaders advance in the organization, one of the things they quickly realize is the way they manage their time is in direct correlation with how successfully they, along with their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Participants will be exposed to some valuable tools that will help create an immediate impact in time management and personal productivity.</w:t>
      </w:r>
    </w:p>
    <w:p w14:paraId="1465E391"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23D7F5F0" w14:textId="77777777" w:rsidR="00F97BBB" w:rsidRPr="00AE1A31" w:rsidRDefault="00F97BBB" w:rsidP="00F97BBB">
      <w:pPr>
        <w:pStyle w:val="ListParagraph"/>
        <w:widowControl w:val="0"/>
        <w:numPr>
          <w:ilvl w:val="0"/>
          <w:numId w:val="21"/>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Plan and prioritize using proven scheduling techniques.</w:t>
      </w:r>
    </w:p>
    <w:p w14:paraId="2F02BDDF" w14:textId="77777777" w:rsidR="00F97BBB" w:rsidRPr="00AE1A31" w:rsidRDefault="00F97BBB" w:rsidP="00F97BBB">
      <w:pPr>
        <w:pStyle w:val="ListParagraph"/>
        <w:widowControl w:val="0"/>
        <w:numPr>
          <w:ilvl w:val="0"/>
          <w:numId w:val="21"/>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Navigate common productivity obstacles.</w:t>
      </w:r>
    </w:p>
    <w:p w14:paraId="173AEB02" w14:textId="77777777" w:rsidR="00F97BBB" w:rsidRPr="00AE1A31" w:rsidRDefault="00F97BBB" w:rsidP="00F97BBB">
      <w:pPr>
        <w:pStyle w:val="ListParagraph"/>
        <w:widowControl w:val="0"/>
        <w:numPr>
          <w:ilvl w:val="0"/>
          <w:numId w:val="21"/>
        </w:numPr>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Engage others productively.</w:t>
      </w:r>
    </w:p>
    <w:p w14:paraId="4A565AC8"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Manages Ambiguity, Optimizes Work Processes, Plans &amp; Aligns, Self-Development</w:t>
      </w:r>
    </w:p>
    <w:p w14:paraId="19804928" w14:textId="5830F253"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lastRenderedPageBreak/>
        <w:t>Communication Skills For Leaders</w:t>
      </w:r>
    </w:p>
    <w:p w14:paraId="69833BCD"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march 20,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june 26, 2019  |  SEPT. 24,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NOV. 20, 2019</w:t>
      </w:r>
      <w:r w:rsidRPr="00AE1A31">
        <w:rPr>
          <w:rFonts w:ascii="Times New Roman" w:hAnsi="Times New Roman" w:cs="Times New Roman"/>
          <w:caps/>
          <w:sz w:val="16"/>
          <w:szCs w:val="16"/>
        </w:rPr>
        <w:br/>
        <w:t>8:30 a.m.–4:30 p.m.</w:t>
      </w:r>
    </w:p>
    <w:p w14:paraId="2A70EB9E" w14:textId="4327D3EE"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In today’s workplace, we are communicating more rapidly, more often and with greater numbers of people than ever before. The prominence of email and other technology means our writing and thinking skills are showcased on a daily basis. Employees at all levels need to be able to communicate ideas effectively to customers, vendors, co-workers and management. Our overall work performance may even be assessed by how effectively and professionally we communicate with both internal and external audiences. Expressing yourself clearly and maintaining positive relationships with others are critical to career and organizational success. The goal of this session is to improve overall communication skills.</w:t>
      </w:r>
    </w:p>
    <w:p w14:paraId="490BDCF2"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672813DE" w14:textId="77777777" w:rsidR="00F97BBB" w:rsidRPr="00AE1A31" w:rsidRDefault="00F97BBB" w:rsidP="00F97BBB">
      <w:pPr>
        <w:pStyle w:val="ListParagraph"/>
        <w:widowControl w:val="0"/>
        <w:numPr>
          <w:ilvl w:val="0"/>
          <w:numId w:val="22"/>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Gain tips to establish goodwill and motivate audience action.</w:t>
      </w:r>
    </w:p>
    <w:p w14:paraId="078F1154" w14:textId="77777777" w:rsidR="00F97BBB" w:rsidRPr="00AE1A31" w:rsidRDefault="00F97BBB" w:rsidP="00F97BBB">
      <w:pPr>
        <w:pStyle w:val="ListParagraph"/>
        <w:widowControl w:val="0"/>
        <w:numPr>
          <w:ilvl w:val="0"/>
          <w:numId w:val="22"/>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Learn how to organize content of written messages and presentations strategically for optimal audience engagement.</w:t>
      </w:r>
    </w:p>
    <w:p w14:paraId="169889A7" w14:textId="77777777" w:rsidR="00F97BBB" w:rsidRPr="00AE1A31" w:rsidRDefault="00F97BBB" w:rsidP="00F97BBB">
      <w:pPr>
        <w:pStyle w:val="ListParagraph"/>
        <w:widowControl w:val="0"/>
        <w:numPr>
          <w:ilvl w:val="0"/>
          <w:numId w:val="22"/>
        </w:numPr>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Increase your presentation confidence through audience analysis and strategic preparation.</w:t>
      </w:r>
    </w:p>
    <w:p w14:paraId="74E57FBD"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Communicates Effectively, Interpersonal Savvy, Persuades</w:t>
      </w:r>
    </w:p>
    <w:p w14:paraId="23627F15"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caps/>
          <w:spacing w:val="-3"/>
          <w:sz w:val="26"/>
          <w:szCs w:val="26"/>
        </w:rPr>
      </w:pPr>
    </w:p>
    <w:p w14:paraId="14B20134" w14:textId="1CF46398"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Navigating Difficult Conversations</w:t>
      </w:r>
    </w:p>
    <w:p w14:paraId="0BE4E0B1"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APRIL 11,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JUNE 27, 2019  |  OCT. 3, 2019  |  DEC. 10, 2019</w:t>
      </w:r>
      <w:r w:rsidRPr="00AE1A31">
        <w:rPr>
          <w:rFonts w:ascii="Times New Roman" w:hAnsi="Times New Roman" w:cs="Times New Roman"/>
          <w:caps/>
          <w:sz w:val="16"/>
          <w:szCs w:val="16"/>
        </w:rPr>
        <w:br/>
        <w:t>8:30 a.m.–4:30 p.m.</w:t>
      </w:r>
    </w:p>
    <w:p w14:paraId="39228DEB" w14:textId="669D7F41"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The cost of unresolved conflict is enormous. Productivity loss, employee turnover, an erosion of trust, lost time due to physical symptoms and communication breakdowns are just a few of the many consequences of managing conflict and communication challenges poorly. This interactive program helps participants build strong communication and conflict resolution skills.</w:t>
      </w:r>
    </w:p>
    <w:p w14:paraId="7DAB32D4"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2BC9F3A4" w14:textId="77777777" w:rsidR="00F97BBB" w:rsidRPr="00AE1A31" w:rsidRDefault="00F97BBB" w:rsidP="00F97BBB">
      <w:pPr>
        <w:pStyle w:val="ListParagraph"/>
        <w:widowControl w:val="0"/>
        <w:numPr>
          <w:ilvl w:val="0"/>
          <w:numId w:val="23"/>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Use a tool that assists you in preparing for a conversation you view as difficult.</w:t>
      </w:r>
    </w:p>
    <w:p w14:paraId="7D94A188" w14:textId="77777777" w:rsidR="00F97BBB" w:rsidRPr="00AE1A31" w:rsidRDefault="00F97BBB" w:rsidP="00F97BBB">
      <w:pPr>
        <w:pStyle w:val="ListParagraph"/>
        <w:widowControl w:val="0"/>
        <w:numPr>
          <w:ilvl w:val="0"/>
          <w:numId w:val="23"/>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Develop an opening statement that will engage others in the conversation.</w:t>
      </w:r>
    </w:p>
    <w:p w14:paraId="4A05DF22" w14:textId="77777777" w:rsidR="00F97BBB" w:rsidRPr="00AE1A31" w:rsidRDefault="00F97BBB" w:rsidP="00F97BBB">
      <w:pPr>
        <w:pStyle w:val="ListParagraph"/>
        <w:widowControl w:val="0"/>
        <w:numPr>
          <w:ilvl w:val="0"/>
          <w:numId w:val="23"/>
        </w:numPr>
        <w:suppressAutoHyphens/>
        <w:autoSpaceDE w:val="0"/>
        <w:autoSpaceDN w:val="0"/>
        <w:adjustRightInd w:val="0"/>
        <w:spacing w:after="180"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Practice a five-step process that will help you remain composed and achieve your objective for the conversation.</w:t>
      </w:r>
    </w:p>
    <w:p w14:paraId="5E4DF796"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Communicates Effectively, Manages Conflict, Self-Development, Situational Adaptability</w:t>
      </w:r>
    </w:p>
    <w:p w14:paraId="70202655"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p>
    <w:p w14:paraId="1C6B79DA" w14:textId="25E63CDD"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Coaching &amp; Evaluating Performance</w:t>
      </w:r>
    </w:p>
    <w:p w14:paraId="622E541E" w14:textId="78321EC0" w:rsidR="00F97BBB" w:rsidRPr="00AE1A31" w:rsidRDefault="001C669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Pr>
          <w:rFonts w:ascii="Times New Roman" w:hAnsi="Times New Roman" w:cs="Times New Roman"/>
          <w:caps/>
          <w:sz w:val="16"/>
          <w:szCs w:val="16"/>
        </w:rPr>
        <w:t xml:space="preserve">APRIL 30, </w:t>
      </w:r>
      <w:proofErr w:type="gramStart"/>
      <w:r>
        <w:rPr>
          <w:rFonts w:ascii="Times New Roman" w:hAnsi="Times New Roman" w:cs="Times New Roman"/>
          <w:caps/>
          <w:sz w:val="16"/>
          <w:szCs w:val="16"/>
        </w:rPr>
        <w:t>2019  |</w:t>
      </w:r>
      <w:proofErr w:type="gramEnd"/>
      <w:r>
        <w:rPr>
          <w:rFonts w:ascii="Times New Roman" w:hAnsi="Times New Roman" w:cs="Times New Roman"/>
          <w:caps/>
          <w:sz w:val="16"/>
          <w:szCs w:val="16"/>
        </w:rPr>
        <w:t xml:space="preserve">  AUG. 6</w:t>
      </w:r>
      <w:r w:rsidR="00F97BBB" w:rsidRPr="00AE1A31">
        <w:rPr>
          <w:rFonts w:ascii="Times New Roman" w:hAnsi="Times New Roman" w:cs="Times New Roman"/>
          <w:caps/>
          <w:sz w:val="16"/>
          <w:szCs w:val="16"/>
        </w:rPr>
        <w:t>, 2019  |  OCT. 22, 2019  |  JAN. 23, 2020</w:t>
      </w:r>
      <w:r w:rsidR="00F97BBB" w:rsidRPr="00AE1A31">
        <w:rPr>
          <w:rFonts w:ascii="Times New Roman" w:hAnsi="Times New Roman" w:cs="Times New Roman"/>
          <w:caps/>
          <w:sz w:val="16"/>
          <w:szCs w:val="16"/>
        </w:rPr>
        <w:br/>
        <w:t>8:30 a.m.–4:30 p.m.</w:t>
      </w:r>
    </w:p>
    <w:p w14:paraId="265DFE62" w14:textId="77777777"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will introduce participants to concepts and skills that can be used to provide coaching to either develop the skills of staff members or to correct performance issues. Participants will also explore the performance review process and how to conduct performance appraisals.</w:t>
      </w:r>
    </w:p>
    <w:p w14:paraId="7EF4B643"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0D011F2E" w14:textId="77777777" w:rsidR="00F97BBB" w:rsidRPr="00AE1A31" w:rsidRDefault="00F97BBB" w:rsidP="00F97BBB">
      <w:pPr>
        <w:pStyle w:val="ListParagraph"/>
        <w:widowControl w:val="0"/>
        <w:numPr>
          <w:ilvl w:val="0"/>
          <w:numId w:val="24"/>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Describe how your personality style influences your coaching style.</w:t>
      </w:r>
    </w:p>
    <w:p w14:paraId="7F15DE7B" w14:textId="77777777" w:rsidR="00F97BBB" w:rsidRPr="00AE1A31" w:rsidRDefault="00F97BBB" w:rsidP="00F97BBB">
      <w:pPr>
        <w:pStyle w:val="ListParagraph"/>
        <w:widowControl w:val="0"/>
        <w:numPr>
          <w:ilvl w:val="0"/>
          <w:numId w:val="24"/>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Use an analysis tool to identify the root cause of the performance issue.</w:t>
      </w:r>
    </w:p>
    <w:p w14:paraId="05050C6C" w14:textId="77777777" w:rsidR="00F97BBB" w:rsidRPr="00AE1A31" w:rsidRDefault="00F97BBB" w:rsidP="00F97BBB">
      <w:pPr>
        <w:pStyle w:val="ListParagraph"/>
        <w:widowControl w:val="0"/>
        <w:numPr>
          <w:ilvl w:val="0"/>
          <w:numId w:val="24"/>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Demonstrate the first three steps to the coaching conversation.</w:t>
      </w:r>
    </w:p>
    <w:p w14:paraId="2DBA48E7"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Collaborates, Communicates Effectively, Develops Talent, Directs Work</w:t>
      </w:r>
    </w:p>
    <w:p w14:paraId="5E8B8C33"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p>
    <w:p w14:paraId="62CABCCC" w14:textId="77777777" w:rsidR="00A7505A" w:rsidRDefault="00A7505A">
      <w:pPr>
        <w:rPr>
          <w:rFonts w:ascii="Times New Roman" w:hAnsi="Times New Roman" w:cs="Times New Roman"/>
          <w:b/>
          <w:spacing w:val="-3"/>
          <w:sz w:val="26"/>
          <w:szCs w:val="26"/>
        </w:rPr>
      </w:pPr>
      <w:r>
        <w:rPr>
          <w:rFonts w:ascii="Times New Roman" w:hAnsi="Times New Roman" w:cs="Times New Roman"/>
          <w:b/>
          <w:spacing w:val="-3"/>
          <w:sz w:val="26"/>
          <w:szCs w:val="26"/>
        </w:rPr>
        <w:br w:type="page"/>
      </w:r>
    </w:p>
    <w:p w14:paraId="2A8E68E7" w14:textId="603EC2F9"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lastRenderedPageBreak/>
        <w:t>Effective Decision Making</w:t>
      </w:r>
    </w:p>
    <w:p w14:paraId="345B40BB" w14:textId="2A71B943" w:rsidR="00F97BBB" w:rsidRPr="00AE1A31" w:rsidRDefault="00D22B6E"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Pr>
          <w:rFonts w:ascii="Times New Roman" w:hAnsi="Times New Roman" w:cs="Times New Roman"/>
          <w:caps/>
          <w:sz w:val="16"/>
          <w:szCs w:val="16"/>
        </w:rPr>
        <w:t xml:space="preserve">MAY 16, </w:t>
      </w:r>
      <w:proofErr w:type="gramStart"/>
      <w:r>
        <w:rPr>
          <w:rFonts w:ascii="Times New Roman" w:hAnsi="Times New Roman" w:cs="Times New Roman"/>
          <w:caps/>
          <w:sz w:val="16"/>
          <w:szCs w:val="16"/>
        </w:rPr>
        <w:t>2019  |</w:t>
      </w:r>
      <w:proofErr w:type="gramEnd"/>
      <w:r>
        <w:rPr>
          <w:rFonts w:ascii="Times New Roman" w:hAnsi="Times New Roman" w:cs="Times New Roman"/>
          <w:caps/>
          <w:sz w:val="16"/>
          <w:szCs w:val="16"/>
        </w:rPr>
        <w:t xml:space="preserve">  AUG. 8</w:t>
      </w:r>
      <w:r w:rsidR="00F97BBB" w:rsidRPr="00AE1A31">
        <w:rPr>
          <w:rFonts w:ascii="Times New Roman" w:hAnsi="Times New Roman" w:cs="Times New Roman"/>
          <w:caps/>
          <w:sz w:val="16"/>
          <w:szCs w:val="16"/>
        </w:rPr>
        <w:t xml:space="preserve">, 2019  |  NOV. 7, </w:t>
      </w:r>
      <w:proofErr w:type="gramStart"/>
      <w:r w:rsidR="00F97BBB" w:rsidRPr="00AE1A31">
        <w:rPr>
          <w:rFonts w:ascii="Times New Roman" w:hAnsi="Times New Roman" w:cs="Times New Roman"/>
          <w:caps/>
          <w:sz w:val="16"/>
          <w:szCs w:val="16"/>
        </w:rPr>
        <w:t>2019  |</w:t>
      </w:r>
      <w:proofErr w:type="gramEnd"/>
      <w:r w:rsidR="00F97BBB" w:rsidRPr="00AE1A31">
        <w:rPr>
          <w:rFonts w:ascii="Times New Roman" w:hAnsi="Times New Roman" w:cs="Times New Roman"/>
          <w:caps/>
          <w:sz w:val="16"/>
          <w:szCs w:val="16"/>
        </w:rPr>
        <w:t xml:space="preserve">  FEB. 6, 2020</w:t>
      </w:r>
      <w:r w:rsidR="00F97BBB" w:rsidRPr="00AE1A31">
        <w:rPr>
          <w:rFonts w:ascii="Times New Roman" w:hAnsi="Times New Roman" w:cs="Times New Roman"/>
          <w:caps/>
          <w:sz w:val="16"/>
          <w:szCs w:val="16"/>
        </w:rPr>
        <w:br/>
        <w:t>8:30 a.m.–4:30 p.m.</w:t>
      </w:r>
    </w:p>
    <w:p w14:paraId="2BCF2578" w14:textId="77777777" w:rsidR="00F97BBB" w:rsidRPr="00AE1A31" w:rsidRDefault="00F97BBB" w:rsidP="00F97BBB">
      <w:pPr>
        <w:widowControl w:val="0"/>
        <w:suppressAutoHyphens/>
        <w:autoSpaceDE w:val="0"/>
        <w:autoSpaceDN w:val="0"/>
        <w:adjustRightInd w:val="0"/>
        <w:spacing w:after="9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When was the last time you or your team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can be costly. On the other hand, a great decision can produce results that will move an organization forward. This one-day seminar gives participants the process and tools for making effective decisions. This seminar utilizes group exercises, movie clips, real-world examples and a team case study to help participants analyze and improve their decision-making skills.</w:t>
      </w:r>
    </w:p>
    <w:p w14:paraId="44DD36C6"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758B1D06" w14:textId="77777777" w:rsidR="00F97BBB" w:rsidRPr="00AE1A31" w:rsidRDefault="00F97BBB" w:rsidP="00F97BBB">
      <w:pPr>
        <w:pStyle w:val="ListParagraph"/>
        <w:widowControl w:val="0"/>
        <w:numPr>
          <w:ilvl w:val="0"/>
          <w:numId w:val="25"/>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Learn four styles of decision making and when to apply them.</w:t>
      </w:r>
    </w:p>
    <w:p w14:paraId="74E559E0" w14:textId="77777777" w:rsidR="00F97BBB" w:rsidRPr="00AE1A31" w:rsidRDefault="00F97BBB" w:rsidP="00F97BBB">
      <w:pPr>
        <w:pStyle w:val="ListParagraph"/>
        <w:widowControl w:val="0"/>
        <w:numPr>
          <w:ilvl w:val="0"/>
          <w:numId w:val="25"/>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Learn to recognize common decision-making traps and how to avoid them.</w:t>
      </w:r>
    </w:p>
    <w:p w14:paraId="1DB5D964" w14:textId="77777777" w:rsidR="00F97BBB" w:rsidRPr="00AE1A31" w:rsidRDefault="00F97BBB" w:rsidP="00F97BBB">
      <w:pPr>
        <w:pStyle w:val="ListParagraph"/>
        <w:widowControl w:val="0"/>
        <w:numPr>
          <w:ilvl w:val="0"/>
          <w:numId w:val="25"/>
        </w:numPr>
        <w:suppressAutoHyphens/>
        <w:autoSpaceDE w:val="0"/>
        <w:autoSpaceDN w:val="0"/>
        <w:adjustRightInd w:val="0"/>
        <w:spacing w:after="180"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Learn how to apply a proven six-step decision making model.</w:t>
      </w:r>
    </w:p>
    <w:p w14:paraId="6461A446"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Collaborates, Decision Quality, Drives Results, Manages Complexity, Plans &amp; Aligns</w:t>
      </w:r>
    </w:p>
    <w:p w14:paraId="10E7EE32" w14:textId="77777777" w:rsidR="00F97BBB" w:rsidRPr="00AE1A31" w:rsidRDefault="00F97BBB" w:rsidP="00F97BBB">
      <w:pPr>
        <w:widowControl w:val="0"/>
        <w:suppressAutoHyphens/>
        <w:autoSpaceDE w:val="0"/>
        <w:autoSpaceDN w:val="0"/>
        <w:adjustRightInd w:val="0"/>
        <w:spacing w:line="288" w:lineRule="auto"/>
        <w:textAlignment w:val="center"/>
        <w:rPr>
          <w:rFonts w:ascii="Times New Roman" w:hAnsi="Times New Roman" w:cs="Times New Roman"/>
          <w:caps/>
          <w:spacing w:val="-3"/>
          <w:sz w:val="26"/>
          <w:szCs w:val="26"/>
        </w:rPr>
      </w:pPr>
    </w:p>
    <w:p w14:paraId="2CA9A2B2" w14:textId="0305B98F" w:rsidR="00F97BBB" w:rsidRPr="00AE1A31" w:rsidRDefault="00A815E5" w:rsidP="00F97BBB">
      <w:pPr>
        <w:widowControl w:val="0"/>
        <w:suppressAutoHyphens/>
        <w:autoSpaceDE w:val="0"/>
        <w:autoSpaceDN w:val="0"/>
        <w:adjustRightInd w:val="0"/>
        <w:spacing w:line="288" w:lineRule="auto"/>
        <w:textAlignment w:val="center"/>
        <w:rPr>
          <w:rFonts w:ascii="Times New Roman" w:hAnsi="Times New Roman" w:cs="Times New Roman"/>
          <w:b/>
          <w:spacing w:val="-2"/>
          <w:sz w:val="20"/>
          <w:szCs w:val="20"/>
        </w:rPr>
      </w:pPr>
      <w:r w:rsidRPr="00AE1A31">
        <w:rPr>
          <w:rFonts w:ascii="Times New Roman" w:hAnsi="Times New Roman" w:cs="Times New Roman"/>
          <w:b/>
          <w:spacing w:val="-3"/>
          <w:sz w:val="26"/>
          <w:szCs w:val="26"/>
        </w:rPr>
        <w:t>Leading Change At The First Level</w:t>
      </w:r>
    </w:p>
    <w:p w14:paraId="02D358CA" w14:textId="77777777" w:rsidR="00F97BBB" w:rsidRPr="00AE1A31" w:rsidRDefault="00F97BBB" w:rsidP="00F97BBB">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JUNE 6,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SEPT. 18,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NOV. 21,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FEB. 20, 2020</w:t>
      </w:r>
      <w:r w:rsidRPr="00AE1A31">
        <w:rPr>
          <w:rFonts w:ascii="Times New Roman" w:hAnsi="Times New Roman" w:cs="Times New Roman"/>
          <w:caps/>
          <w:sz w:val="16"/>
          <w:szCs w:val="16"/>
        </w:rPr>
        <w:br/>
        <w:t>8:30 a.m.–4:30 p.m.</w:t>
      </w:r>
    </w:p>
    <w:p w14:paraId="751F524C" w14:textId="449FB3E4" w:rsidR="00504873" w:rsidRDefault="00504873" w:rsidP="00504873">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504873">
        <w:rPr>
          <w:rFonts w:ascii="Times New Roman" w:hAnsi="Times New Roman" w:cs="Times New Roman"/>
          <w:sz w:val="16"/>
          <w:szCs w:val="16"/>
        </w:rPr>
        <w:t>The work of a manager includes a blend of leading day-to-day operations, personally adapting to</w:t>
      </w:r>
      <w:r>
        <w:rPr>
          <w:rFonts w:ascii="Times New Roman" w:hAnsi="Times New Roman" w:cs="Times New Roman"/>
          <w:sz w:val="16"/>
          <w:szCs w:val="16"/>
        </w:rPr>
        <w:t xml:space="preserve"> continual change, and, leading </w:t>
      </w:r>
      <w:r w:rsidRPr="00504873">
        <w:rPr>
          <w:rFonts w:ascii="Times New Roman" w:hAnsi="Times New Roman" w:cs="Times New Roman"/>
          <w:sz w:val="16"/>
          <w:szCs w:val="16"/>
        </w:rPr>
        <w:t>others through business as usual even as they constantly adapt to change.  In this program, part</w:t>
      </w:r>
      <w:r>
        <w:rPr>
          <w:rFonts w:ascii="Times New Roman" w:hAnsi="Times New Roman" w:cs="Times New Roman"/>
          <w:sz w:val="16"/>
          <w:szCs w:val="16"/>
        </w:rPr>
        <w:t xml:space="preserve">icipants will explore how they, </w:t>
      </w:r>
      <w:r w:rsidRPr="00504873">
        <w:rPr>
          <w:rFonts w:ascii="Times New Roman" w:hAnsi="Times New Roman" w:cs="Times New Roman"/>
          <w:sz w:val="16"/>
          <w:szCs w:val="16"/>
        </w:rPr>
        <w:t>and their teams, adjust to major organizational change, and, discover approaches they can u</w:t>
      </w:r>
      <w:r>
        <w:rPr>
          <w:rFonts w:ascii="Times New Roman" w:hAnsi="Times New Roman" w:cs="Times New Roman"/>
          <w:sz w:val="16"/>
          <w:szCs w:val="16"/>
        </w:rPr>
        <w:t>se while managing their own and others</w:t>
      </w:r>
      <w:r w:rsidRPr="00504873">
        <w:rPr>
          <w:rFonts w:ascii="Times New Roman" w:hAnsi="Times New Roman" w:cs="Times New Roman"/>
          <w:sz w:val="16"/>
          <w:szCs w:val="16"/>
        </w:rPr>
        <w:t> change adaptation.</w:t>
      </w:r>
      <w:r>
        <w:rPr>
          <w:rFonts w:ascii="Times New Roman" w:hAnsi="Times New Roman" w:cs="Times New Roman"/>
          <w:sz w:val="16"/>
          <w:szCs w:val="16"/>
        </w:rPr>
        <w:br/>
      </w:r>
    </w:p>
    <w:p w14:paraId="42F4F46C" w14:textId="02398E93" w:rsidR="00F97BBB" w:rsidRPr="00AE1A31" w:rsidRDefault="00F97BBB" w:rsidP="00504873">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4A51B83B" w14:textId="77777777" w:rsidR="00F97BBB" w:rsidRPr="00AE1A31" w:rsidRDefault="00F97BBB" w:rsidP="00F97BBB">
      <w:pPr>
        <w:pStyle w:val="ListParagraph"/>
        <w:widowControl w:val="0"/>
        <w:numPr>
          <w:ilvl w:val="0"/>
          <w:numId w:val="26"/>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Differentiate between change and transition.</w:t>
      </w:r>
    </w:p>
    <w:p w14:paraId="3C1596D6" w14:textId="77777777" w:rsidR="00F97BBB" w:rsidRPr="00AE1A31" w:rsidRDefault="00F97BBB" w:rsidP="00F97BBB">
      <w:pPr>
        <w:pStyle w:val="ListParagraph"/>
        <w:widowControl w:val="0"/>
        <w:numPr>
          <w:ilvl w:val="0"/>
          <w:numId w:val="26"/>
        </w:numPr>
        <w:suppressAutoHyphens/>
        <w:autoSpaceDE w:val="0"/>
        <w:autoSpaceDN w:val="0"/>
        <w:adjustRightInd w:val="0"/>
        <w:spacing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Employ Bridges Transition Model and the Change Curve to anticipate personal responses to change.</w:t>
      </w:r>
    </w:p>
    <w:p w14:paraId="23485CB2" w14:textId="77777777" w:rsidR="00F97BBB" w:rsidRPr="00AE1A31" w:rsidRDefault="00F97BBB" w:rsidP="00F97BBB">
      <w:pPr>
        <w:pStyle w:val="ListParagraph"/>
        <w:widowControl w:val="0"/>
        <w:numPr>
          <w:ilvl w:val="0"/>
          <w:numId w:val="26"/>
        </w:numPr>
        <w:suppressAutoHyphens/>
        <w:autoSpaceDE w:val="0"/>
        <w:autoSpaceDN w:val="0"/>
        <w:adjustRightInd w:val="0"/>
        <w:spacing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Apply the 4-Step Change process and Gilbert’s Behavioral Engineering Model to proactively manage change and transition.</w:t>
      </w:r>
    </w:p>
    <w:p w14:paraId="2A18E10C" w14:textId="77777777" w:rsidR="00F97BBB" w:rsidRPr="00AE1A31" w:rsidRDefault="00F97BBB" w:rsidP="00F97BBB">
      <w:pPr>
        <w:widowControl w:val="0"/>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i/>
          <w:iCs/>
          <w:sz w:val="16"/>
          <w:szCs w:val="16"/>
        </w:rPr>
        <w:t>Competencies Addressed: Being Resilient, Courage, Manages Ambiguity, Nimble Learning, Situational Adaptability</w:t>
      </w:r>
    </w:p>
    <w:p w14:paraId="177E4EAC" w14:textId="77777777" w:rsidR="00F97BBB" w:rsidRPr="00AE1A31" w:rsidRDefault="00F97BBB" w:rsidP="00F97BBB">
      <w:pPr>
        <w:widowControl w:val="0"/>
        <w:suppressAutoHyphens/>
        <w:autoSpaceDE w:val="0"/>
        <w:autoSpaceDN w:val="0"/>
        <w:adjustRightInd w:val="0"/>
        <w:spacing w:line="240" w:lineRule="atLeast"/>
        <w:textAlignment w:val="center"/>
        <w:rPr>
          <w:rFonts w:ascii="Times New Roman" w:hAnsi="Times New Roman" w:cs="Times New Roman"/>
          <w:sz w:val="16"/>
          <w:szCs w:val="16"/>
        </w:rPr>
      </w:pPr>
    </w:p>
    <w:p w14:paraId="639CD0A2" w14:textId="67B5A052" w:rsidR="006953BF" w:rsidRPr="00AE1A31" w:rsidRDefault="00A815E5" w:rsidP="006953BF">
      <w:pPr>
        <w:widowControl w:val="0"/>
        <w:suppressAutoHyphens/>
        <w:autoSpaceDE w:val="0"/>
        <w:autoSpaceDN w:val="0"/>
        <w:adjustRightInd w:val="0"/>
        <w:spacing w:line="288" w:lineRule="auto"/>
        <w:textAlignment w:val="center"/>
        <w:rPr>
          <w:rFonts w:ascii="Times New Roman" w:hAnsi="Times New Roman" w:cs="Times New Roman"/>
          <w:b/>
          <w:spacing w:val="-3"/>
          <w:sz w:val="26"/>
          <w:szCs w:val="26"/>
        </w:rPr>
      </w:pPr>
      <w:r w:rsidRPr="00AE1A31">
        <w:rPr>
          <w:rFonts w:ascii="Times New Roman" w:hAnsi="Times New Roman" w:cs="Times New Roman"/>
          <w:b/>
          <w:spacing w:val="-3"/>
          <w:sz w:val="26"/>
          <w:szCs w:val="26"/>
        </w:rPr>
        <w:t>Leadership Is Everyone’s Business</w:t>
      </w:r>
    </w:p>
    <w:p w14:paraId="11FCC0E1" w14:textId="77777777" w:rsidR="006953BF" w:rsidRPr="00AE1A31" w:rsidRDefault="006953BF" w:rsidP="006953BF">
      <w:pPr>
        <w:widowControl w:val="0"/>
        <w:suppressAutoHyphens/>
        <w:autoSpaceDE w:val="0"/>
        <w:autoSpaceDN w:val="0"/>
        <w:adjustRightInd w:val="0"/>
        <w:spacing w:after="90" w:line="288" w:lineRule="auto"/>
        <w:textAlignment w:val="center"/>
        <w:rPr>
          <w:rFonts w:ascii="Times New Roman" w:hAnsi="Times New Roman" w:cs="Times New Roman"/>
          <w:caps/>
          <w:sz w:val="16"/>
          <w:szCs w:val="16"/>
        </w:rPr>
      </w:pPr>
      <w:r w:rsidRPr="00AE1A31">
        <w:rPr>
          <w:rFonts w:ascii="Times New Roman" w:hAnsi="Times New Roman" w:cs="Times New Roman"/>
          <w:caps/>
          <w:sz w:val="16"/>
          <w:szCs w:val="16"/>
        </w:rPr>
        <w:t xml:space="preserve">JUNE 19,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SEPT. 19, </w:t>
      </w:r>
      <w:proofErr w:type="gramStart"/>
      <w:r w:rsidRPr="00AE1A31">
        <w:rPr>
          <w:rFonts w:ascii="Times New Roman" w:hAnsi="Times New Roman" w:cs="Times New Roman"/>
          <w:caps/>
          <w:sz w:val="16"/>
          <w:szCs w:val="16"/>
        </w:rPr>
        <w:t>2019  |</w:t>
      </w:r>
      <w:proofErr w:type="gramEnd"/>
      <w:r w:rsidRPr="00AE1A31">
        <w:rPr>
          <w:rFonts w:ascii="Times New Roman" w:hAnsi="Times New Roman" w:cs="Times New Roman"/>
          <w:caps/>
          <w:sz w:val="16"/>
          <w:szCs w:val="16"/>
        </w:rPr>
        <w:t xml:space="preserve">  DEC. 4, 2019  |  MARCH 5, 2020</w:t>
      </w:r>
      <w:r w:rsidRPr="00AE1A31">
        <w:rPr>
          <w:rFonts w:ascii="Times New Roman" w:hAnsi="Times New Roman" w:cs="Times New Roman"/>
          <w:caps/>
          <w:sz w:val="16"/>
          <w:szCs w:val="16"/>
        </w:rPr>
        <w:br/>
        <w:t>8:30 a.m.–4:30 p.m.</w:t>
      </w:r>
    </w:p>
    <w:p w14:paraId="28802C0A" w14:textId="77777777" w:rsidR="006953BF" w:rsidRPr="00AE1A31" w:rsidRDefault="006953BF" w:rsidP="006953BF">
      <w:pPr>
        <w:widowControl w:val="0"/>
        <w:suppressAutoHyphens/>
        <w:autoSpaceDE w:val="0"/>
        <w:autoSpaceDN w:val="0"/>
        <w:adjustRightInd w:val="0"/>
        <w:spacing w:after="180" w:line="288" w:lineRule="auto"/>
        <w:textAlignment w:val="center"/>
        <w:rPr>
          <w:rFonts w:ascii="Times New Roman" w:hAnsi="Times New Roman" w:cs="Times New Roman"/>
          <w:i/>
          <w:iCs/>
          <w:sz w:val="16"/>
          <w:szCs w:val="16"/>
        </w:rPr>
      </w:pPr>
      <w:proofErr w:type="gramStart"/>
      <w:r w:rsidRPr="00AE1A31">
        <w:rPr>
          <w:rFonts w:ascii="Times New Roman" w:hAnsi="Times New Roman" w:cs="Times New Roman"/>
          <w:sz w:val="16"/>
          <w:szCs w:val="16"/>
        </w:rPr>
        <w:t>Today’s—</w:t>
      </w:r>
      <w:proofErr w:type="gramEnd"/>
      <w:r w:rsidRPr="00AE1A31">
        <w:rPr>
          <w:rFonts w:ascii="Times New Roman" w:hAnsi="Times New Roman" w:cs="Times New Roman"/>
          <w:sz w:val="16"/>
          <w:szCs w:val="16"/>
        </w:rPr>
        <w:t>and tomorrow’s—most successful organizations are creatively adapting to unceasing change and uncertainty by encouraging leadership at every level of the organization. The new competitive requirements—quality, innovation, customer responsiveness and flexibility—demand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participants discover how they have shown leadership in the past to meet business and personal challenges, allowing them to gain the confidence and skill to increase their use of the Five Practices of Exemplary Leadership on the job.</w:t>
      </w:r>
    </w:p>
    <w:p w14:paraId="58264D3B" w14:textId="77777777" w:rsidR="006953BF" w:rsidRPr="00AE1A31" w:rsidRDefault="006953BF" w:rsidP="006953BF">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bCs/>
          <w:sz w:val="16"/>
          <w:szCs w:val="16"/>
        </w:rPr>
        <w:t xml:space="preserve">This program will help leaders: </w:t>
      </w:r>
    </w:p>
    <w:p w14:paraId="506DA2DB" w14:textId="77777777" w:rsidR="006953BF" w:rsidRPr="00AE1A31" w:rsidRDefault="006953BF" w:rsidP="006953BF">
      <w:pPr>
        <w:pStyle w:val="ListParagraph"/>
        <w:widowControl w:val="0"/>
        <w:numPr>
          <w:ilvl w:val="0"/>
          <w:numId w:val="27"/>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Recognize how leadership is key to their ability to succeed in challenging situations.</w:t>
      </w:r>
    </w:p>
    <w:p w14:paraId="190D7DE8" w14:textId="77777777" w:rsidR="006953BF" w:rsidRPr="00AE1A31" w:rsidRDefault="006953BF" w:rsidP="006953BF">
      <w:pPr>
        <w:pStyle w:val="ListParagraph"/>
        <w:widowControl w:val="0"/>
        <w:numPr>
          <w:ilvl w:val="0"/>
          <w:numId w:val="27"/>
        </w:numPr>
        <w:suppressAutoHyphens/>
        <w:autoSpaceDE w:val="0"/>
        <w:autoSpaceDN w:val="0"/>
        <w:adjustRightInd w:val="0"/>
        <w:spacing w:after="47" w:line="240" w:lineRule="atLeast"/>
        <w:textAlignment w:val="center"/>
        <w:rPr>
          <w:rFonts w:ascii="Times New Roman" w:hAnsi="Times New Roman" w:cs="Times New Roman"/>
          <w:sz w:val="16"/>
          <w:szCs w:val="16"/>
        </w:rPr>
      </w:pPr>
      <w:r w:rsidRPr="00AE1A31">
        <w:rPr>
          <w:rFonts w:ascii="Times New Roman" w:hAnsi="Times New Roman" w:cs="Times New Roman"/>
          <w:sz w:val="16"/>
          <w:szCs w:val="16"/>
        </w:rPr>
        <w:t>Identify their leadership strengths and areas for improvement.</w:t>
      </w:r>
    </w:p>
    <w:p w14:paraId="35A3F8A9" w14:textId="77777777" w:rsidR="00F97BBB" w:rsidRPr="00AE1A31" w:rsidRDefault="006953BF" w:rsidP="006953BF">
      <w:pPr>
        <w:pStyle w:val="ListParagraph"/>
        <w:widowControl w:val="0"/>
        <w:numPr>
          <w:ilvl w:val="0"/>
          <w:numId w:val="27"/>
        </w:numPr>
        <w:suppressAutoHyphens/>
        <w:autoSpaceDE w:val="0"/>
        <w:autoSpaceDN w:val="0"/>
        <w:adjustRightInd w:val="0"/>
        <w:spacing w:after="180" w:line="240" w:lineRule="atLeast"/>
        <w:textAlignment w:val="center"/>
        <w:rPr>
          <w:rFonts w:ascii="Times New Roman" w:hAnsi="Times New Roman" w:cs="Times New Roman"/>
          <w:i/>
          <w:iCs/>
          <w:sz w:val="16"/>
          <w:szCs w:val="16"/>
        </w:rPr>
      </w:pPr>
      <w:r w:rsidRPr="00AE1A31">
        <w:rPr>
          <w:rFonts w:ascii="Times New Roman" w:hAnsi="Times New Roman" w:cs="Times New Roman"/>
          <w:sz w:val="16"/>
          <w:szCs w:val="16"/>
        </w:rPr>
        <w:t>Understand and implement the Five Practices of Exemplary Leadership.</w:t>
      </w:r>
    </w:p>
    <w:p w14:paraId="6E873AE4" w14:textId="77777777" w:rsidR="006953BF" w:rsidRPr="00AE1A31" w:rsidRDefault="006953BF" w:rsidP="006953BF">
      <w:pPr>
        <w:widowControl w:val="0"/>
        <w:suppressAutoHyphens/>
        <w:autoSpaceDE w:val="0"/>
        <w:autoSpaceDN w:val="0"/>
        <w:adjustRightInd w:val="0"/>
        <w:spacing w:after="180" w:line="240" w:lineRule="atLeast"/>
        <w:textAlignment w:val="center"/>
        <w:rPr>
          <w:rFonts w:ascii="Times New Roman" w:hAnsi="Times New Roman" w:cs="Times New Roman"/>
          <w:sz w:val="20"/>
          <w:szCs w:val="20"/>
        </w:rPr>
      </w:pPr>
      <w:r w:rsidRPr="00AE1A31">
        <w:rPr>
          <w:rFonts w:ascii="Times New Roman" w:hAnsi="Times New Roman" w:cs="Times New Roman"/>
          <w:i/>
          <w:iCs/>
          <w:sz w:val="16"/>
          <w:szCs w:val="16"/>
        </w:rPr>
        <w:t>Competencies Addressed: Collaborates, Courage, Drives Engagement, Drives Vision &amp; Purpose, Instills Trust</w:t>
      </w:r>
    </w:p>
    <w:p w14:paraId="54EB3251" w14:textId="77777777" w:rsidR="00F97BBB" w:rsidRPr="00AE1A31" w:rsidRDefault="00F97BBB" w:rsidP="00F97BBB">
      <w:pPr>
        <w:widowControl w:val="0"/>
        <w:suppressAutoHyphens/>
        <w:autoSpaceDE w:val="0"/>
        <w:autoSpaceDN w:val="0"/>
        <w:adjustRightInd w:val="0"/>
        <w:spacing w:after="47" w:line="240" w:lineRule="atLeast"/>
        <w:textAlignment w:val="center"/>
        <w:rPr>
          <w:rFonts w:ascii="Times New Roman" w:hAnsi="Times New Roman" w:cs="Times New Roman"/>
          <w:sz w:val="16"/>
          <w:szCs w:val="16"/>
        </w:rPr>
      </w:pPr>
    </w:p>
    <w:sectPr w:rsidR="00F97BBB" w:rsidRPr="00AE1A31" w:rsidSect="005C2964">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9C7A2" w14:textId="77777777" w:rsidR="00AB0C6A" w:rsidRDefault="00AB0C6A" w:rsidP="00E521D6">
      <w:r>
        <w:separator/>
      </w:r>
    </w:p>
  </w:endnote>
  <w:endnote w:type="continuationSeparator" w:id="0">
    <w:p w14:paraId="54C434D9" w14:textId="77777777" w:rsidR="00AB0C6A" w:rsidRDefault="00AB0C6A" w:rsidP="00E5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D7ECB" w14:textId="66931177" w:rsidR="00CD2146" w:rsidRDefault="00CD2146">
    <w:pPr>
      <w:pStyle w:val="Footer"/>
    </w:pPr>
    <w:r>
      <w:rPr>
        <w:noProof/>
      </w:rPr>
      <w:drawing>
        <wp:anchor distT="0" distB="0" distL="114300" distR="114300" simplePos="0" relativeHeight="251659264" behindDoc="1" locked="0" layoutInCell="1" allowOverlap="1" wp14:anchorId="3311F46C" wp14:editId="52DAA62E">
          <wp:simplePos x="0" y="0"/>
          <wp:positionH relativeFrom="column">
            <wp:posOffset>5943600</wp:posOffset>
          </wp:positionH>
          <wp:positionV relativeFrom="paragraph">
            <wp:posOffset>-50165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57873" w14:textId="77777777" w:rsidR="00AB0C6A" w:rsidRDefault="00AB0C6A" w:rsidP="00E521D6">
      <w:r>
        <w:separator/>
      </w:r>
    </w:p>
  </w:footnote>
  <w:footnote w:type="continuationSeparator" w:id="0">
    <w:p w14:paraId="63D99E97" w14:textId="77777777" w:rsidR="00AB0C6A" w:rsidRDefault="00AB0C6A" w:rsidP="00E52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29595" w14:textId="2F0CF66F" w:rsidR="00E521D6" w:rsidRDefault="00E521D6" w:rsidP="00E521D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37A"/>
    <w:multiLevelType w:val="hybridMultilevel"/>
    <w:tmpl w:val="AA54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5C55"/>
    <w:multiLevelType w:val="hybridMultilevel"/>
    <w:tmpl w:val="060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72108"/>
    <w:multiLevelType w:val="hybridMultilevel"/>
    <w:tmpl w:val="7E80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0641A"/>
    <w:multiLevelType w:val="hybridMultilevel"/>
    <w:tmpl w:val="F2E8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A029F"/>
    <w:multiLevelType w:val="hybridMultilevel"/>
    <w:tmpl w:val="5B80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77B08"/>
    <w:multiLevelType w:val="hybridMultilevel"/>
    <w:tmpl w:val="044E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4346B"/>
    <w:multiLevelType w:val="hybridMultilevel"/>
    <w:tmpl w:val="406C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06C9"/>
    <w:multiLevelType w:val="hybridMultilevel"/>
    <w:tmpl w:val="0666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67DEE"/>
    <w:multiLevelType w:val="hybridMultilevel"/>
    <w:tmpl w:val="D60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31FDE"/>
    <w:multiLevelType w:val="hybridMultilevel"/>
    <w:tmpl w:val="7F74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D43977"/>
    <w:multiLevelType w:val="hybridMultilevel"/>
    <w:tmpl w:val="3FB4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71CA7"/>
    <w:multiLevelType w:val="hybridMultilevel"/>
    <w:tmpl w:val="C6FC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7DC"/>
    <w:multiLevelType w:val="hybridMultilevel"/>
    <w:tmpl w:val="4DE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D5B55"/>
    <w:multiLevelType w:val="hybridMultilevel"/>
    <w:tmpl w:val="3C3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474EE"/>
    <w:multiLevelType w:val="hybridMultilevel"/>
    <w:tmpl w:val="5174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74F5"/>
    <w:multiLevelType w:val="hybridMultilevel"/>
    <w:tmpl w:val="7744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C72A9"/>
    <w:multiLevelType w:val="hybridMultilevel"/>
    <w:tmpl w:val="06E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67E49"/>
    <w:multiLevelType w:val="hybridMultilevel"/>
    <w:tmpl w:val="31EA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C39A8"/>
    <w:multiLevelType w:val="hybridMultilevel"/>
    <w:tmpl w:val="2704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051593"/>
    <w:multiLevelType w:val="hybridMultilevel"/>
    <w:tmpl w:val="B88A0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74D90"/>
    <w:multiLevelType w:val="hybridMultilevel"/>
    <w:tmpl w:val="9A56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6B1F88"/>
    <w:multiLevelType w:val="hybridMultilevel"/>
    <w:tmpl w:val="BB12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383F9B"/>
    <w:multiLevelType w:val="hybridMultilevel"/>
    <w:tmpl w:val="A72A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5C12E0"/>
    <w:multiLevelType w:val="hybridMultilevel"/>
    <w:tmpl w:val="B8CAA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63C7F"/>
    <w:multiLevelType w:val="hybridMultilevel"/>
    <w:tmpl w:val="AE9A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25A82"/>
    <w:multiLevelType w:val="hybridMultilevel"/>
    <w:tmpl w:val="0A6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124642"/>
    <w:multiLevelType w:val="hybridMultilevel"/>
    <w:tmpl w:val="537A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F12AE"/>
    <w:multiLevelType w:val="hybridMultilevel"/>
    <w:tmpl w:val="91DA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B10C17"/>
    <w:multiLevelType w:val="hybridMultilevel"/>
    <w:tmpl w:val="E82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320B8"/>
    <w:multiLevelType w:val="hybridMultilevel"/>
    <w:tmpl w:val="F2E8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2744A"/>
    <w:multiLevelType w:val="hybridMultilevel"/>
    <w:tmpl w:val="34BC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87820"/>
    <w:multiLevelType w:val="hybridMultilevel"/>
    <w:tmpl w:val="4738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F0663D"/>
    <w:multiLevelType w:val="hybridMultilevel"/>
    <w:tmpl w:val="F1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137E22"/>
    <w:multiLevelType w:val="hybridMultilevel"/>
    <w:tmpl w:val="7B3E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80288"/>
    <w:multiLevelType w:val="hybridMultilevel"/>
    <w:tmpl w:val="9E44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763E"/>
    <w:multiLevelType w:val="hybridMultilevel"/>
    <w:tmpl w:val="ED0A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72796D"/>
    <w:multiLevelType w:val="hybridMultilevel"/>
    <w:tmpl w:val="3B56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7547C"/>
    <w:multiLevelType w:val="hybridMultilevel"/>
    <w:tmpl w:val="D44A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21"/>
  </w:num>
  <w:num w:numId="4">
    <w:abstractNumId w:val="36"/>
  </w:num>
  <w:num w:numId="5">
    <w:abstractNumId w:val="8"/>
  </w:num>
  <w:num w:numId="6">
    <w:abstractNumId w:val="18"/>
  </w:num>
  <w:num w:numId="7">
    <w:abstractNumId w:val="35"/>
  </w:num>
  <w:num w:numId="8">
    <w:abstractNumId w:val="9"/>
  </w:num>
  <w:num w:numId="9">
    <w:abstractNumId w:val="28"/>
  </w:num>
  <w:num w:numId="10">
    <w:abstractNumId w:val="32"/>
  </w:num>
  <w:num w:numId="11">
    <w:abstractNumId w:val="31"/>
  </w:num>
  <w:num w:numId="12">
    <w:abstractNumId w:val="12"/>
  </w:num>
  <w:num w:numId="13">
    <w:abstractNumId w:val="13"/>
  </w:num>
  <w:num w:numId="14">
    <w:abstractNumId w:val="3"/>
  </w:num>
  <w:num w:numId="15">
    <w:abstractNumId w:val="14"/>
  </w:num>
  <w:num w:numId="16">
    <w:abstractNumId w:val="1"/>
  </w:num>
  <w:num w:numId="17">
    <w:abstractNumId w:val="37"/>
  </w:num>
  <w:num w:numId="18">
    <w:abstractNumId w:val="29"/>
  </w:num>
  <w:num w:numId="19">
    <w:abstractNumId w:val="25"/>
  </w:num>
  <w:num w:numId="20">
    <w:abstractNumId w:val="27"/>
  </w:num>
  <w:num w:numId="21">
    <w:abstractNumId w:val="6"/>
  </w:num>
  <w:num w:numId="22">
    <w:abstractNumId w:val="7"/>
  </w:num>
  <w:num w:numId="23">
    <w:abstractNumId w:val="16"/>
  </w:num>
  <w:num w:numId="24">
    <w:abstractNumId w:val="22"/>
  </w:num>
  <w:num w:numId="25">
    <w:abstractNumId w:val="4"/>
  </w:num>
  <w:num w:numId="26">
    <w:abstractNumId w:val="20"/>
  </w:num>
  <w:num w:numId="27">
    <w:abstractNumId w:val="19"/>
  </w:num>
  <w:num w:numId="28">
    <w:abstractNumId w:val="23"/>
  </w:num>
  <w:num w:numId="29">
    <w:abstractNumId w:val="33"/>
  </w:num>
  <w:num w:numId="30">
    <w:abstractNumId w:val="30"/>
  </w:num>
  <w:num w:numId="31">
    <w:abstractNumId w:val="2"/>
  </w:num>
  <w:num w:numId="32">
    <w:abstractNumId w:val="24"/>
  </w:num>
  <w:num w:numId="33">
    <w:abstractNumId w:val="26"/>
  </w:num>
  <w:num w:numId="34">
    <w:abstractNumId w:val="10"/>
  </w:num>
  <w:num w:numId="35">
    <w:abstractNumId w:val="5"/>
  </w:num>
  <w:num w:numId="36">
    <w:abstractNumId w:val="17"/>
  </w:num>
  <w:num w:numId="37">
    <w:abstractNumId w:val="1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D3"/>
    <w:rsid w:val="001C669B"/>
    <w:rsid w:val="00230A45"/>
    <w:rsid w:val="002A4F5C"/>
    <w:rsid w:val="002B708C"/>
    <w:rsid w:val="00441BD3"/>
    <w:rsid w:val="0049499A"/>
    <w:rsid w:val="004E3295"/>
    <w:rsid w:val="00504873"/>
    <w:rsid w:val="005C2964"/>
    <w:rsid w:val="006953BF"/>
    <w:rsid w:val="00926040"/>
    <w:rsid w:val="00964703"/>
    <w:rsid w:val="00A7505A"/>
    <w:rsid w:val="00A815E5"/>
    <w:rsid w:val="00AB0C6A"/>
    <w:rsid w:val="00AE1A31"/>
    <w:rsid w:val="00BD15AD"/>
    <w:rsid w:val="00CD2146"/>
    <w:rsid w:val="00D22B6E"/>
    <w:rsid w:val="00E521D6"/>
    <w:rsid w:val="00F97B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3939CA"/>
  <w14:defaultImageDpi w14:val="300"/>
  <w15:docId w15:val="{D0A7D70F-DEBE-4668-AA7D-07BB0016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1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BD3"/>
    <w:pPr>
      <w:ind w:left="720"/>
      <w:contextualSpacing/>
    </w:pPr>
  </w:style>
  <w:style w:type="paragraph" w:customStyle="1" w:styleId="BasicParagraph">
    <w:name w:val="[Basic Paragraph]"/>
    <w:basedOn w:val="Normal"/>
    <w:uiPriority w:val="99"/>
    <w:rsid w:val="00BD15A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uiPriority w:val="99"/>
    <w:rsid w:val="00BD15AD"/>
    <w:pPr>
      <w:widowControl w:val="0"/>
      <w:suppressAutoHyphens/>
      <w:autoSpaceDE w:val="0"/>
      <w:autoSpaceDN w:val="0"/>
      <w:adjustRightInd w:val="0"/>
      <w:spacing w:line="240" w:lineRule="atLeast"/>
      <w:textAlignment w:val="center"/>
    </w:pPr>
    <w:rPr>
      <w:rFonts w:ascii="ChronicleTextG2-Roman" w:hAnsi="ChronicleTextG2-Roman" w:cs="ChronicleTextG2-Roman"/>
      <w:color w:val="000000"/>
      <w:sz w:val="20"/>
      <w:szCs w:val="20"/>
    </w:rPr>
  </w:style>
  <w:style w:type="paragraph" w:customStyle="1" w:styleId="helpleadersbodycopy">
    <w:name w:val="help leaders body copy"/>
    <w:basedOn w:val="Bodycopy"/>
    <w:uiPriority w:val="99"/>
    <w:rsid w:val="00BD15AD"/>
    <w:pPr>
      <w:spacing w:after="43" w:line="200" w:lineRule="atLeast"/>
    </w:pPr>
    <w:rPr>
      <w:rFonts w:ascii="Wingdings-Regular" w:hAnsi="Wingdings-Regular" w:cs="Wingdings-Regular"/>
      <w:color w:val="004685"/>
      <w:sz w:val="14"/>
      <w:szCs w:val="14"/>
    </w:rPr>
  </w:style>
  <w:style w:type="paragraph" w:styleId="Header">
    <w:name w:val="header"/>
    <w:basedOn w:val="Normal"/>
    <w:link w:val="HeaderChar"/>
    <w:uiPriority w:val="99"/>
    <w:unhideWhenUsed/>
    <w:rsid w:val="00E521D6"/>
    <w:pPr>
      <w:tabs>
        <w:tab w:val="center" w:pos="4320"/>
        <w:tab w:val="right" w:pos="8640"/>
      </w:tabs>
    </w:pPr>
  </w:style>
  <w:style w:type="character" w:customStyle="1" w:styleId="HeaderChar">
    <w:name w:val="Header Char"/>
    <w:basedOn w:val="DefaultParagraphFont"/>
    <w:link w:val="Header"/>
    <w:uiPriority w:val="99"/>
    <w:rsid w:val="00E521D6"/>
  </w:style>
  <w:style w:type="paragraph" w:styleId="Footer">
    <w:name w:val="footer"/>
    <w:basedOn w:val="Normal"/>
    <w:link w:val="FooterChar"/>
    <w:uiPriority w:val="99"/>
    <w:unhideWhenUsed/>
    <w:rsid w:val="00E521D6"/>
    <w:pPr>
      <w:tabs>
        <w:tab w:val="center" w:pos="4320"/>
        <w:tab w:val="right" w:pos="8640"/>
      </w:tabs>
    </w:pPr>
  </w:style>
  <w:style w:type="character" w:customStyle="1" w:styleId="FooterChar">
    <w:name w:val="Footer Char"/>
    <w:basedOn w:val="DefaultParagraphFont"/>
    <w:link w:val="Footer"/>
    <w:uiPriority w:val="99"/>
    <w:rsid w:val="00E521D6"/>
  </w:style>
  <w:style w:type="character" w:styleId="PageNumber">
    <w:name w:val="page number"/>
    <w:basedOn w:val="DefaultParagraphFont"/>
    <w:uiPriority w:val="99"/>
    <w:semiHidden/>
    <w:unhideWhenUsed/>
    <w:rsid w:val="00E521D6"/>
  </w:style>
  <w:style w:type="paragraph" w:styleId="BalloonText">
    <w:name w:val="Balloon Text"/>
    <w:basedOn w:val="Normal"/>
    <w:link w:val="BalloonTextChar"/>
    <w:uiPriority w:val="99"/>
    <w:semiHidden/>
    <w:unhideWhenUsed/>
    <w:rsid w:val="00CD21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14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2190</Words>
  <Characters>12484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Weiler</dc:creator>
  <cp:keywords/>
  <dc:description/>
  <cp:lastModifiedBy>Jen Cadieux</cp:lastModifiedBy>
  <cp:revision>2</cp:revision>
  <cp:lastPrinted>2019-09-10T13:05:00Z</cp:lastPrinted>
  <dcterms:created xsi:type="dcterms:W3CDTF">2019-09-10T19:06:00Z</dcterms:created>
  <dcterms:modified xsi:type="dcterms:W3CDTF">2019-09-10T19:06:00Z</dcterms:modified>
</cp:coreProperties>
</file>