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8D196" w14:textId="77777777" w:rsidR="00386B25" w:rsidRPr="006F5234" w:rsidRDefault="00386B25" w:rsidP="00386B25">
      <w:pPr>
        <w:pStyle w:val="BodyText"/>
        <w:spacing w:after="0" w:line="240" w:lineRule="auto"/>
        <w:jc w:val="center"/>
        <w:rPr>
          <w:color w:val="000000" w:themeColor="text1"/>
          <w:sz w:val="36"/>
          <w:szCs w:val="24"/>
        </w:rPr>
      </w:pPr>
      <w:r w:rsidRPr="006F5234">
        <w:rPr>
          <w:color w:val="000000" w:themeColor="text1"/>
          <w:sz w:val="36"/>
          <w:szCs w:val="24"/>
        </w:rPr>
        <w:t>Priest’s Acceptance Form</w:t>
      </w:r>
    </w:p>
    <w:p w14:paraId="5B2D3079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6FA968A5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51208836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I accept responsibility for preparing ______</w:t>
      </w:r>
      <w:r w:rsidR="006F5234">
        <w:rPr>
          <w:color w:val="000000" w:themeColor="text1"/>
          <w:sz w:val="24"/>
          <w:szCs w:val="24"/>
        </w:rPr>
        <w:t>__</w:t>
      </w:r>
      <w:r w:rsidRPr="006F5234">
        <w:rPr>
          <w:color w:val="000000" w:themeColor="text1"/>
          <w:sz w:val="24"/>
          <w:szCs w:val="24"/>
        </w:rPr>
        <w:t>_</w:t>
      </w:r>
      <w:proofErr w:type="gramStart"/>
      <w:r w:rsidRPr="006F5234">
        <w:rPr>
          <w:color w:val="000000" w:themeColor="text1"/>
          <w:sz w:val="24"/>
          <w:szCs w:val="24"/>
        </w:rPr>
        <w:t xml:space="preserve">_ </w:t>
      </w:r>
      <w:r w:rsidR="006F5234">
        <w:rPr>
          <w:color w:val="000000" w:themeColor="text1"/>
          <w:sz w:val="24"/>
          <w:szCs w:val="24"/>
        </w:rPr>
        <w:t xml:space="preserve"> </w:t>
      </w:r>
      <w:r w:rsidRPr="006F5234">
        <w:rPr>
          <w:color w:val="000000" w:themeColor="text1"/>
          <w:sz w:val="24"/>
          <w:szCs w:val="24"/>
        </w:rPr>
        <w:t>and</w:t>
      </w:r>
      <w:proofErr w:type="gramEnd"/>
      <w:r w:rsidRPr="006F5234">
        <w:rPr>
          <w:color w:val="000000" w:themeColor="text1"/>
          <w:sz w:val="24"/>
          <w:szCs w:val="24"/>
        </w:rPr>
        <w:t xml:space="preserve">/or presiding </w:t>
      </w:r>
      <w:r w:rsidR="006F5234">
        <w:rPr>
          <w:color w:val="000000" w:themeColor="text1"/>
          <w:sz w:val="24"/>
          <w:szCs w:val="24"/>
        </w:rPr>
        <w:t>__</w:t>
      </w:r>
      <w:r w:rsidRPr="006F5234">
        <w:rPr>
          <w:color w:val="000000" w:themeColor="text1"/>
          <w:sz w:val="24"/>
          <w:szCs w:val="24"/>
        </w:rPr>
        <w:t>________</w:t>
      </w:r>
    </w:p>
    <w:p w14:paraId="68166CA3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3F528E12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Bride’s Name:  _______________________________________</w:t>
      </w:r>
      <w:r w:rsidR="006F5234">
        <w:rPr>
          <w:color w:val="000000" w:themeColor="text1"/>
          <w:sz w:val="24"/>
          <w:szCs w:val="24"/>
        </w:rPr>
        <w:t>____</w:t>
      </w:r>
      <w:r w:rsidRPr="006F5234">
        <w:rPr>
          <w:color w:val="000000" w:themeColor="text1"/>
          <w:sz w:val="24"/>
          <w:szCs w:val="24"/>
        </w:rPr>
        <w:t>________</w:t>
      </w:r>
    </w:p>
    <w:p w14:paraId="5D210EBF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583F96CB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Groom’s Name:  _________________________________________</w:t>
      </w:r>
      <w:r w:rsidR="006F5234">
        <w:rPr>
          <w:color w:val="000000" w:themeColor="text1"/>
          <w:sz w:val="24"/>
          <w:szCs w:val="24"/>
        </w:rPr>
        <w:t>____</w:t>
      </w:r>
      <w:r w:rsidRPr="006F5234">
        <w:rPr>
          <w:color w:val="000000" w:themeColor="text1"/>
          <w:sz w:val="24"/>
          <w:szCs w:val="24"/>
        </w:rPr>
        <w:t>_____</w:t>
      </w:r>
    </w:p>
    <w:p w14:paraId="1A88C8AF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0C879A60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Wedding Date:  _________________</w:t>
      </w:r>
      <w:r w:rsidR="006F5234">
        <w:rPr>
          <w:color w:val="000000" w:themeColor="text1"/>
          <w:sz w:val="24"/>
          <w:szCs w:val="24"/>
        </w:rPr>
        <w:t>_</w:t>
      </w:r>
      <w:r w:rsidRPr="006F5234">
        <w:rPr>
          <w:color w:val="000000" w:themeColor="text1"/>
          <w:sz w:val="24"/>
          <w:szCs w:val="24"/>
        </w:rPr>
        <w:t>_</w:t>
      </w:r>
      <w:proofErr w:type="gramStart"/>
      <w:r w:rsidRPr="006F5234">
        <w:rPr>
          <w:color w:val="000000" w:themeColor="text1"/>
          <w:sz w:val="24"/>
          <w:szCs w:val="24"/>
        </w:rPr>
        <w:t xml:space="preserve">_ </w:t>
      </w:r>
      <w:r w:rsidR="006F5234">
        <w:rPr>
          <w:color w:val="000000" w:themeColor="text1"/>
          <w:sz w:val="24"/>
          <w:szCs w:val="24"/>
        </w:rPr>
        <w:t xml:space="preserve"> </w:t>
      </w:r>
      <w:r w:rsidRPr="006F5234">
        <w:rPr>
          <w:color w:val="000000" w:themeColor="text1"/>
          <w:sz w:val="24"/>
          <w:szCs w:val="24"/>
        </w:rPr>
        <w:t>Wedding</w:t>
      </w:r>
      <w:proofErr w:type="gramEnd"/>
      <w:r w:rsidRPr="006F5234">
        <w:rPr>
          <w:color w:val="000000" w:themeColor="text1"/>
          <w:sz w:val="24"/>
          <w:szCs w:val="24"/>
        </w:rPr>
        <w:t xml:space="preserve"> Time:  ________</w:t>
      </w:r>
      <w:r w:rsidR="006F5234">
        <w:rPr>
          <w:color w:val="000000" w:themeColor="text1"/>
          <w:sz w:val="24"/>
          <w:szCs w:val="24"/>
        </w:rPr>
        <w:t>__</w:t>
      </w:r>
      <w:r w:rsidRPr="006F5234">
        <w:rPr>
          <w:color w:val="000000" w:themeColor="text1"/>
          <w:sz w:val="24"/>
          <w:szCs w:val="24"/>
        </w:rPr>
        <w:t>______</w:t>
      </w:r>
    </w:p>
    <w:p w14:paraId="4939FC36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</w:rPr>
      </w:pPr>
    </w:p>
    <w:p w14:paraId="508D8B51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This preparation will include attention to the religious, liturgical, personal, and canonical, and civil law matters involved in the celebration of the Sacrament of Matrimony.</w:t>
      </w:r>
    </w:p>
    <w:p w14:paraId="61268B40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Cs w:val="24"/>
        </w:rPr>
      </w:pPr>
    </w:p>
    <w:p w14:paraId="1EB8F483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Priest/Deacon Name (printed):  ______________________________</w:t>
      </w:r>
      <w:r w:rsidR="006F5234">
        <w:rPr>
          <w:color w:val="000000" w:themeColor="text1"/>
          <w:sz w:val="24"/>
          <w:szCs w:val="24"/>
        </w:rPr>
        <w:t>____</w:t>
      </w:r>
      <w:r w:rsidRPr="006F5234">
        <w:rPr>
          <w:color w:val="000000" w:themeColor="text1"/>
          <w:sz w:val="24"/>
          <w:szCs w:val="24"/>
        </w:rPr>
        <w:t>____</w:t>
      </w:r>
    </w:p>
    <w:p w14:paraId="38890C66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7CAD717A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Signature:  ___________________________________________</w:t>
      </w:r>
      <w:r w:rsidR="006F5234">
        <w:rPr>
          <w:color w:val="000000" w:themeColor="text1"/>
          <w:sz w:val="24"/>
          <w:szCs w:val="24"/>
        </w:rPr>
        <w:t>____</w:t>
      </w:r>
      <w:r w:rsidRPr="006F5234">
        <w:rPr>
          <w:color w:val="000000" w:themeColor="text1"/>
          <w:sz w:val="24"/>
          <w:szCs w:val="24"/>
        </w:rPr>
        <w:t>_______</w:t>
      </w:r>
    </w:p>
    <w:p w14:paraId="24E76004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5B5B3552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Today’s Date:  _________________________</w:t>
      </w:r>
    </w:p>
    <w:p w14:paraId="551969A6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</w:rPr>
      </w:pPr>
    </w:p>
    <w:p w14:paraId="4AF6DD7F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If priest or deacon is not from the University of Dayton:</w:t>
      </w:r>
    </w:p>
    <w:p w14:paraId="7B9C22F5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2FF5F855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Address:  ____________________________________________________</w:t>
      </w:r>
    </w:p>
    <w:p w14:paraId="0A449AF1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04F8BCA9" w14:textId="2DDC2913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City:  _______________________</w:t>
      </w:r>
      <w:r w:rsidR="00FE616D">
        <w:rPr>
          <w:color w:val="000000" w:themeColor="text1"/>
          <w:sz w:val="24"/>
          <w:szCs w:val="24"/>
        </w:rPr>
        <w:t>__</w:t>
      </w:r>
      <w:r w:rsidRPr="006F5234">
        <w:rPr>
          <w:color w:val="000000" w:themeColor="text1"/>
          <w:sz w:val="24"/>
          <w:szCs w:val="24"/>
        </w:rPr>
        <w:t>___ State:</w:t>
      </w:r>
      <w:r w:rsidR="00420FF0">
        <w:rPr>
          <w:color w:val="000000" w:themeColor="text1"/>
          <w:sz w:val="24"/>
          <w:szCs w:val="24"/>
        </w:rPr>
        <w:t xml:space="preserve"> </w:t>
      </w:r>
      <w:r w:rsidRPr="006F5234">
        <w:rPr>
          <w:color w:val="000000" w:themeColor="text1"/>
          <w:sz w:val="24"/>
          <w:szCs w:val="24"/>
        </w:rPr>
        <w:t>_____</w:t>
      </w:r>
      <w:r w:rsidR="00FE616D">
        <w:rPr>
          <w:color w:val="000000" w:themeColor="text1"/>
          <w:sz w:val="24"/>
          <w:szCs w:val="24"/>
        </w:rPr>
        <w:t>__</w:t>
      </w:r>
      <w:r w:rsidRPr="006F5234">
        <w:rPr>
          <w:color w:val="000000" w:themeColor="text1"/>
          <w:sz w:val="24"/>
          <w:szCs w:val="24"/>
        </w:rPr>
        <w:t>_____</w:t>
      </w:r>
      <w:r w:rsidR="00FE616D">
        <w:rPr>
          <w:color w:val="000000" w:themeColor="text1"/>
          <w:sz w:val="24"/>
          <w:szCs w:val="24"/>
        </w:rPr>
        <w:t xml:space="preserve"> </w:t>
      </w:r>
      <w:r w:rsidRPr="006F5234">
        <w:rPr>
          <w:color w:val="000000" w:themeColor="text1"/>
          <w:sz w:val="24"/>
          <w:szCs w:val="24"/>
        </w:rPr>
        <w:t>Phone: ___________________</w:t>
      </w:r>
    </w:p>
    <w:p w14:paraId="556A6035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6CF9AFA9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18"/>
          <w:szCs w:val="24"/>
        </w:rPr>
      </w:pPr>
      <w:r w:rsidRPr="006F5234">
        <w:rPr>
          <w:color w:val="000000" w:themeColor="text1"/>
          <w:sz w:val="24"/>
          <w:szCs w:val="24"/>
        </w:rPr>
        <w:t>Parish:</w:t>
      </w:r>
      <w:r w:rsidRPr="006F5234">
        <w:rPr>
          <w:color w:val="000000" w:themeColor="text1"/>
          <w:sz w:val="18"/>
          <w:szCs w:val="24"/>
        </w:rPr>
        <w:t xml:space="preserve">  </w:t>
      </w:r>
      <w:r w:rsidRPr="006F5234">
        <w:rPr>
          <w:color w:val="000000" w:themeColor="text1"/>
          <w:sz w:val="24"/>
          <w:szCs w:val="24"/>
        </w:rPr>
        <w:t>____________________________________________________</w:t>
      </w:r>
    </w:p>
    <w:p w14:paraId="41D4E180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1EDBD620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Email:  ____________________________________________________</w:t>
      </w:r>
    </w:p>
    <w:p w14:paraId="72B24F4E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Cs w:val="24"/>
        </w:rPr>
      </w:pPr>
    </w:p>
    <w:p w14:paraId="3D9960B1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If priest/deacon is from outside the Archdiocese of Cincinnati, a letter of suitability from your diocesan official or religious superior/provincial must be provided.</w:t>
      </w:r>
    </w:p>
    <w:p w14:paraId="24BCF9BF" w14:textId="77777777" w:rsidR="00420FF0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 xml:space="preserve">If priest/deacon is from out of the State, do you have an Ohio Minister’s License?  </w:t>
      </w:r>
    </w:p>
    <w:p w14:paraId="415FDAA0" w14:textId="77777777" w:rsidR="00420FF0" w:rsidRDefault="00420FF0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401F3BCB" w14:textId="00C5DA99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_____________________________________</w:t>
      </w:r>
    </w:p>
    <w:p w14:paraId="0945BE41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53A07F7B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4F47708B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 xml:space="preserve">Note:  If the officiating priest/deacon is from outside of Ohio, he must be licensed by the State of Ohio as a Minister of the Gospel in order to witness the marriage legally.  Contact Ms. Brown at 937.229.2019 for forms and information.  </w:t>
      </w:r>
    </w:p>
    <w:p w14:paraId="02B55CB1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</w:p>
    <w:p w14:paraId="02B19DC3" w14:textId="77777777" w:rsidR="00386B25" w:rsidRPr="006F5234" w:rsidRDefault="00386B25" w:rsidP="00386B25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Send to:</w:t>
      </w:r>
      <w:r w:rsidRPr="006F5234">
        <w:rPr>
          <w:color w:val="000000" w:themeColor="text1"/>
          <w:sz w:val="24"/>
          <w:szCs w:val="24"/>
        </w:rPr>
        <w:tab/>
      </w:r>
    </w:p>
    <w:p w14:paraId="72FE02CD" w14:textId="77777777" w:rsidR="00386B25" w:rsidRPr="006F5234" w:rsidRDefault="00386B25" w:rsidP="00386B25">
      <w:pPr>
        <w:pStyle w:val="BodyText"/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The University of Dayton</w:t>
      </w:r>
    </w:p>
    <w:p w14:paraId="15BE75D2" w14:textId="6746E0D5" w:rsidR="00386B25" w:rsidRPr="006F5234" w:rsidRDefault="00386B25" w:rsidP="00386B25">
      <w:pPr>
        <w:pStyle w:val="BodyText"/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bookmarkStart w:id="0" w:name="_GoBack"/>
      <w:bookmarkEnd w:id="0"/>
      <w:r w:rsidRPr="006F5234">
        <w:rPr>
          <w:color w:val="000000" w:themeColor="text1"/>
          <w:sz w:val="24"/>
          <w:szCs w:val="24"/>
        </w:rPr>
        <w:t>Campus Ministry</w:t>
      </w:r>
    </w:p>
    <w:p w14:paraId="46BAB528" w14:textId="77777777" w:rsidR="00386B25" w:rsidRPr="006F5234" w:rsidRDefault="00386B25" w:rsidP="00386B25">
      <w:pPr>
        <w:pStyle w:val="BodyText"/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Attn:  Colleen Brown</w:t>
      </w:r>
    </w:p>
    <w:p w14:paraId="03C49E65" w14:textId="77777777" w:rsidR="00386B25" w:rsidRPr="006F5234" w:rsidRDefault="00386B25" w:rsidP="00386B25">
      <w:pPr>
        <w:pStyle w:val="BodyText"/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300 College Park</w:t>
      </w:r>
    </w:p>
    <w:p w14:paraId="15BAD224" w14:textId="15530B10" w:rsidR="00B40FD2" w:rsidRPr="00420FF0" w:rsidRDefault="00386B25" w:rsidP="00420FF0">
      <w:pPr>
        <w:pStyle w:val="BodyText"/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6F5234">
        <w:rPr>
          <w:color w:val="000000" w:themeColor="text1"/>
          <w:sz w:val="24"/>
          <w:szCs w:val="24"/>
        </w:rPr>
        <w:t>Dayton, OH  45469-0408</w:t>
      </w:r>
    </w:p>
    <w:sectPr w:rsidR="00B40FD2" w:rsidRPr="00420FF0" w:rsidSect="0038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25"/>
    <w:rsid w:val="002D2FD1"/>
    <w:rsid w:val="00386B25"/>
    <w:rsid w:val="003F3E90"/>
    <w:rsid w:val="00420FF0"/>
    <w:rsid w:val="006F5234"/>
    <w:rsid w:val="00B40FD2"/>
    <w:rsid w:val="00E4037A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31BFB"/>
  <w14:defaultImageDpi w14:val="300"/>
  <w15:docId w15:val="{C57B5DFB-DF22-45C5-B304-DB6843C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D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nhideWhenUsed/>
    <w:rsid w:val="00386B25"/>
    <w:pPr>
      <w:spacing w:after="120" w:line="264" w:lineRule="auto"/>
    </w:pPr>
    <w:rPr>
      <w:rFonts w:ascii="Times New Roman" w:eastAsia="Times New Roman" w:hAnsi="Times New Roman" w:cs="Times New Roman"/>
      <w:color w:val="1F497D" w:themeColor="text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86B25"/>
    <w:rPr>
      <w:rFonts w:ascii="Times New Roman" w:eastAsia="Times New Roman" w:hAnsi="Times New Roman" w:cs="Times New Roman"/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Student/Faculty/Staff</cp:lastModifiedBy>
  <cp:revision>5</cp:revision>
  <dcterms:created xsi:type="dcterms:W3CDTF">2014-05-30T20:23:00Z</dcterms:created>
  <dcterms:modified xsi:type="dcterms:W3CDTF">2015-11-06T20:35:00Z</dcterms:modified>
</cp:coreProperties>
</file>